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DF6" w:rsidRDefault="00037D04">
      <w:pPr>
        <w:spacing w:after="205" w:line="240" w:lineRule="auto"/>
        <w:ind w:left="0" w:firstLine="0"/>
        <w:jc w:val="center"/>
      </w:pPr>
      <w:bookmarkStart w:id="0" w:name="_GoBack"/>
      <w:bookmarkEnd w:id="0"/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5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2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5" w:line="240" w:lineRule="auto"/>
        <w:ind w:left="0" w:firstLine="0"/>
        <w:jc w:val="center"/>
      </w:pPr>
      <w:r>
        <w:rPr>
          <w:b/>
          <w:sz w:val="30"/>
        </w:rPr>
        <w:t xml:space="preserve"> </w:t>
      </w:r>
    </w:p>
    <w:p w:rsidR="00BF6DF6" w:rsidRDefault="00037D04">
      <w:pPr>
        <w:spacing w:after="201" w:line="327" w:lineRule="auto"/>
        <w:ind w:left="2110" w:right="2362" w:firstLine="271"/>
        <w:jc w:val="left"/>
      </w:pPr>
      <w:r>
        <w:rPr>
          <w:b/>
          <w:sz w:val="30"/>
        </w:rPr>
        <w:t xml:space="preserve">О предоставлении дополнительных  мер социальной поддержки отдельным  категориям граждан, имеющих детей, </w:t>
      </w:r>
    </w:p>
    <w:p w:rsidR="00BF6DF6" w:rsidRDefault="00037D04">
      <w:pPr>
        <w:spacing w:after="186" w:line="329" w:lineRule="auto"/>
        <w:ind w:left="643" w:right="1052" w:firstLine="0"/>
        <w:jc w:val="center"/>
      </w:pPr>
      <w:r>
        <w:rPr>
          <w:b/>
          <w:sz w:val="30"/>
        </w:rPr>
        <w:t xml:space="preserve"> посещающих муниципальные дошкольные  образовательные учреждения г.Казани, на 2021 год  </w:t>
      </w:r>
    </w:p>
    <w:p w:rsidR="00BF6DF6" w:rsidRDefault="00037D04">
      <w:pPr>
        <w:spacing w:after="198" w:line="240" w:lineRule="auto"/>
        <w:ind w:left="0" w:firstLine="0"/>
        <w:jc w:val="center"/>
      </w:pPr>
      <w:r>
        <w:rPr>
          <w:sz w:val="30"/>
        </w:rPr>
        <w:t xml:space="preserve"> </w:t>
      </w:r>
    </w:p>
    <w:p w:rsidR="00BF6DF6" w:rsidRDefault="00037D04">
      <w:pPr>
        <w:spacing w:after="195" w:line="327" w:lineRule="auto"/>
        <w:ind w:right="477" w:firstLine="710"/>
      </w:pPr>
      <w:r>
        <w:rPr>
          <w:sz w:val="30"/>
        </w:rPr>
        <w:t>В целях оказания дополнительных мер социальной поддержки отдельным категориям граждан, имеющих детей, посещающих муниципальные дошкольные образовательные учреждения г.Казани, реализующие образовательную программу дошкольного образования, а также сохранения</w:t>
      </w:r>
      <w:r>
        <w:rPr>
          <w:sz w:val="30"/>
        </w:rPr>
        <w:t xml:space="preserve"> младшего обслуживающего персонала в муниципальных дошкольных образовательных учреждениях г.Казани </w:t>
      </w:r>
      <w:r>
        <w:rPr>
          <w:b/>
          <w:sz w:val="30"/>
        </w:rPr>
        <w:t>постановляю</w:t>
      </w:r>
      <w:r>
        <w:rPr>
          <w:sz w:val="30"/>
        </w:rPr>
        <w:t xml:space="preserve">: </w:t>
      </w:r>
    </w:p>
    <w:p w:rsidR="00BF6DF6" w:rsidRDefault="00037D04">
      <w:pPr>
        <w:spacing w:after="0" w:line="327" w:lineRule="auto"/>
        <w:ind w:right="477" w:firstLine="710"/>
      </w:pPr>
      <w:r>
        <w:rPr>
          <w:sz w:val="30"/>
        </w:rPr>
        <w:t>1. Установить на 2021 год дополнительную компенсацию части родительской платы за присмотр и уход за детьми следующим категориям граждан, имеющи</w:t>
      </w:r>
      <w:r>
        <w:rPr>
          <w:sz w:val="30"/>
        </w:rPr>
        <w:t>х детей, посещающих муниципальные дошкольные образовательные учреждения г.Казани, дошкольные группы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</w:t>
      </w:r>
      <w:r>
        <w:rPr>
          <w:sz w:val="30"/>
        </w:rPr>
        <w:t xml:space="preserve">му дошкольного образования: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2</w:t>
      </w:r>
    </w:p>
    <w:p w:rsidR="00BF6DF6" w:rsidRDefault="00037D04">
      <w:pPr>
        <w:numPr>
          <w:ilvl w:val="0"/>
          <w:numId w:val="1"/>
        </w:numPr>
        <w:spacing w:after="195" w:line="327" w:lineRule="auto"/>
        <w:ind w:right="477" w:firstLine="710"/>
      </w:pPr>
      <w:r>
        <w:rPr>
          <w:sz w:val="30"/>
        </w:rPr>
        <w:lastRenderedPageBreak/>
        <w:t xml:space="preserve">родителям – работникам муниципальных дошкольных образовательных учреждений, отнесенным к профессиональным квалификационным группам должностей работников учебновспомогательного персонала первого и второго уровня, а также к профессиональным квалификационным </w:t>
      </w:r>
      <w:r>
        <w:rPr>
          <w:sz w:val="30"/>
        </w:rPr>
        <w:t xml:space="preserve">группам «Общеотраслевые профессии рабочих первого и второго уровня»; </w:t>
      </w:r>
    </w:p>
    <w:p w:rsidR="00BF6DF6" w:rsidRDefault="00037D04">
      <w:pPr>
        <w:numPr>
          <w:ilvl w:val="0"/>
          <w:numId w:val="1"/>
        </w:numPr>
        <w:spacing w:after="195" w:line="240" w:lineRule="auto"/>
        <w:ind w:right="477" w:firstLine="710"/>
      </w:pPr>
      <w:r>
        <w:rPr>
          <w:sz w:val="30"/>
        </w:rPr>
        <w:t xml:space="preserve">родителям – инвалидам I и II групп; </w:t>
      </w:r>
    </w:p>
    <w:p w:rsidR="00BF6DF6" w:rsidRDefault="00037D04">
      <w:pPr>
        <w:numPr>
          <w:ilvl w:val="0"/>
          <w:numId w:val="1"/>
        </w:numPr>
        <w:spacing w:after="195" w:line="327" w:lineRule="auto"/>
        <w:ind w:right="477" w:firstLine="710"/>
      </w:pPr>
      <w:r>
        <w:rPr>
          <w:sz w:val="30"/>
        </w:rPr>
        <w:t xml:space="preserve">супругу (-е) – инвалиду I и II групп, являющемуся (-ейся) родителем ребенка, посещающего дошкольное образовательное учреждение.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>Утвердить Порядок пр</w:t>
      </w:r>
      <w:r>
        <w:rPr>
          <w:sz w:val="30"/>
        </w:rPr>
        <w:t>едоставления дополнительной компенсации части родительской платы за присмотр и уход за детьми отдельным категориям граждан, имеющих детей, посещающих муниципальные дошкольные образовательные учреждения г.Казани, дошкольные группы в общеобразовательных учре</w:t>
      </w:r>
      <w:r>
        <w:rPr>
          <w:sz w:val="30"/>
        </w:rPr>
        <w:t xml:space="preserve">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на 2021 год (далее − Порядок) согласно приложению к настоящему постановлению.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>Определить Управлен</w:t>
      </w:r>
      <w:r>
        <w:rPr>
          <w:sz w:val="30"/>
        </w:rPr>
        <w:t>ие образования Исполнительного комитета г.Казани органом, уполномоченным на осуществление функций по выплате дополнительной компенсации части родительской платы за присмотр и уход за детьми отдельным категориям граждан, имеющих детей, посещающих муниципаль</w:t>
      </w:r>
      <w:r>
        <w:rPr>
          <w:sz w:val="30"/>
        </w:rPr>
        <w:t>ные дошкольные образовательные учреждения г.Казани,</w:t>
      </w:r>
      <w:r>
        <w:rPr>
          <w:rFonts w:ascii="Calibri" w:eastAsia="Calibri" w:hAnsi="Calibri" w:cs="Calibri"/>
          <w:sz w:val="30"/>
        </w:rPr>
        <w:t xml:space="preserve"> </w:t>
      </w:r>
      <w:r>
        <w:rPr>
          <w:sz w:val="30"/>
        </w:rPr>
        <w:t xml:space="preserve">дошкольные группы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образования.  </w:t>
      </w:r>
    </w:p>
    <w:p w:rsidR="00BF6DF6" w:rsidRDefault="00037D04">
      <w:pPr>
        <w:numPr>
          <w:ilvl w:val="0"/>
          <w:numId w:val="2"/>
        </w:numPr>
        <w:spacing w:after="0" w:line="327" w:lineRule="auto"/>
        <w:ind w:right="477" w:firstLine="710"/>
      </w:pPr>
      <w:r>
        <w:rPr>
          <w:sz w:val="30"/>
        </w:rPr>
        <w:t xml:space="preserve">Управлению образования Исполнительного комитета г.Казани (И.А.Ризванов): </w:t>
      </w:r>
    </w:p>
    <w:p w:rsidR="00BF6DF6" w:rsidRDefault="00037D04">
      <w:pPr>
        <w:spacing w:after="32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lastRenderedPageBreak/>
        <w:t xml:space="preserve">3 </w:t>
      </w:r>
    </w:p>
    <w:p w:rsidR="00BF6DF6" w:rsidRDefault="00037D04">
      <w:pPr>
        <w:spacing w:after="57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numPr>
          <w:ilvl w:val="1"/>
          <w:numId w:val="2"/>
        </w:numPr>
        <w:spacing w:after="195" w:line="327" w:lineRule="auto"/>
        <w:ind w:right="477" w:firstLine="710"/>
      </w:pPr>
      <w:r>
        <w:rPr>
          <w:sz w:val="30"/>
        </w:rPr>
        <w:t xml:space="preserve">предоставление дополнительной компенсации части родительской платы за присмотр и уход за детьми отдельным категориям граждан, имеющих детей, посещающих муниципальные дошкольные </w:t>
      </w:r>
      <w:r>
        <w:rPr>
          <w:sz w:val="30"/>
        </w:rPr>
        <w:t>образовательные учреждения г.Казани, дошкольные группы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осуществлять в со</w:t>
      </w:r>
      <w:r>
        <w:rPr>
          <w:sz w:val="30"/>
        </w:rPr>
        <w:t xml:space="preserve">ответствии с утвержденным Порядком; </w:t>
      </w:r>
    </w:p>
    <w:p w:rsidR="00BF6DF6" w:rsidRDefault="00037D04">
      <w:pPr>
        <w:numPr>
          <w:ilvl w:val="1"/>
          <w:numId w:val="2"/>
        </w:numPr>
        <w:spacing w:after="195" w:line="327" w:lineRule="auto"/>
        <w:ind w:right="477" w:firstLine="710"/>
      </w:pPr>
      <w:r>
        <w:rPr>
          <w:sz w:val="30"/>
        </w:rPr>
        <w:t xml:space="preserve">проведение мероприятий по оказанию консультативных услуг, сбору и приему документов, расчету и назначению дополнительной компенсации части родительской платы осуществлять через специализированную организацию, с которой </w:t>
      </w:r>
      <w:r>
        <w:rPr>
          <w:sz w:val="30"/>
        </w:rPr>
        <w:t>заключен договор на оказание услуг по приему, консультации, принятию решения о назначении (об отказе в назначении) дополнительной компенсации гражданам, имеющим детей, посещающих муниципальные дошкольные образовательные учреждения г.Казани, дошкольные груп</w:t>
      </w:r>
      <w:r>
        <w:rPr>
          <w:sz w:val="30"/>
        </w:rPr>
        <w:t xml:space="preserve">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в соответствии с законодательством;  </w:t>
      </w:r>
    </w:p>
    <w:p w:rsidR="00BF6DF6" w:rsidRDefault="00037D04">
      <w:pPr>
        <w:numPr>
          <w:ilvl w:val="1"/>
          <w:numId w:val="2"/>
        </w:numPr>
        <w:spacing w:after="195" w:line="327" w:lineRule="auto"/>
        <w:ind w:right="477" w:firstLine="710"/>
      </w:pPr>
      <w:r>
        <w:rPr>
          <w:sz w:val="30"/>
        </w:rPr>
        <w:t>расходы по выплате дополнительной компенсации части родительской платы за присмотр и уход за детьми отдельным категориям граждан, имеющих детей, посещающих  муниципальные дошкольные образовательные учреждения г.Казани, дошкольные группы в общеобразовательн</w:t>
      </w:r>
      <w:r>
        <w:rPr>
          <w:sz w:val="30"/>
        </w:rPr>
        <w:t xml:space="preserve">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</w:t>
      </w:r>
      <w:r>
        <w:rPr>
          <w:sz w:val="30"/>
        </w:rPr>
        <w:lastRenderedPageBreak/>
        <w:t>образования, производить по разделу 1003 «Социальное обеспечение населения» в пределах средств, предусмо</w:t>
      </w:r>
      <w:r>
        <w:rPr>
          <w:sz w:val="30"/>
        </w:rPr>
        <w:t xml:space="preserve">тренных в бюджетной росписи Управления образования </w:t>
      </w:r>
    </w:p>
    <w:p w:rsidR="00BF6DF6" w:rsidRDefault="00037D04">
      <w:pPr>
        <w:spacing w:after="0" w:line="240" w:lineRule="auto"/>
        <w:ind w:firstLine="0"/>
      </w:pPr>
      <w:r>
        <w:rPr>
          <w:sz w:val="30"/>
        </w:rPr>
        <w:t xml:space="preserve">Исполнительного комитета г.Казани на 2021 год;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4</w:t>
      </w:r>
    </w:p>
    <w:p w:rsidR="00BF6DF6" w:rsidRDefault="00037D04">
      <w:pPr>
        <w:numPr>
          <w:ilvl w:val="1"/>
          <w:numId w:val="2"/>
        </w:numPr>
        <w:spacing w:after="195" w:line="327" w:lineRule="auto"/>
        <w:ind w:right="477" w:firstLine="710"/>
      </w:pPr>
      <w:r>
        <w:rPr>
          <w:sz w:val="30"/>
        </w:rPr>
        <w:t>расходы по оплате услуг специализированной организации, с которой заключен договор на оказание услуг по приему, консультации, принятию решения о назначени</w:t>
      </w:r>
      <w:r>
        <w:rPr>
          <w:sz w:val="30"/>
        </w:rPr>
        <w:t>и (об отказе в назначении) дополнительной компенсации гражданам, имеющим детей, посещающих муниципальные дошкольные образовательные учреждения г.Казани, дошкольные группы в общеобразовательных учреждениях г.Казани, а также муниципальные группы в частных об</w:t>
      </w:r>
      <w:r>
        <w:rPr>
          <w:sz w:val="30"/>
        </w:rPr>
        <w:t xml:space="preserve">разовательных учреждениях г.Казани, реализующие образовательную программу дошкольного образования, производить по разделу 0709 «Другие вопросы в области образования». 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>Опубликовать настоящее постановление в Сборнике документов и правовых актов муниципальн</w:t>
      </w:r>
      <w:r>
        <w:rPr>
          <w:sz w:val="30"/>
        </w:rPr>
        <w:t xml:space="preserve">ого образования города Казани. 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 xml:space="preserve">Установить, что настоящее постановление вступает в силу со дня его официального опубликования и распространяется на правоотношения, возникающие с 01.01.2021.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 xml:space="preserve">Признать утратившим силу постановление Исполнительного комитета </w:t>
      </w:r>
      <w:r>
        <w:rPr>
          <w:sz w:val="30"/>
        </w:rPr>
        <w:t xml:space="preserve">г.Казани от 23.12.2019 №4604 «О предоставлении дополнительных мер социальной поддержки отдельным категориям граждан, имеющих детей, посещающих муниципальные дошкольные образовательные учреждения г.Казани, на 2020 год».   </w:t>
      </w:r>
    </w:p>
    <w:p w:rsidR="00BF6DF6" w:rsidRDefault="00037D04">
      <w:pPr>
        <w:numPr>
          <w:ilvl w:val="0"/>
          <w:numId w:val="2"/>
        </w:numPr>
        <w:spacing w:after="195" w:line="327" w:lineRule="auto"/>
        <w:ind w:right="477" w:firstLine="710"/>
      </w:pPr>
      <w:r>
        <w:rPr>
          <w:sz w:val="30"/>
        </w:rPr>
        <w:t>Контроль за выполнением настоящего</w:t>
      </w:r>
      <w:r>
        <w:rPr>
          <w:sz w:val="30"/>
        </w:rPr>
        <w:t xml:space="preserve"> постановления возложить на первого заместителя Руководителя Исполнительного комитета г.Казани, курирующего вопросы социальной сферы и гражданской защиты. </w:t>
      </w:r>
    </w:p>
    <w:p w:rsidR="00BF6DF6" w:rsidRDefault="00037D04">
      <w:pPr>
        <w:spacing w:after="207" w:line="240" w:lineRule="auto"/>
        <w:ind w:left="708" w:firstLine="0"/>
        <w:jc w:val="left"/>
      </w:pPr>
      <w:r>
        <w:rPr>
          <w:sz w:val="30"/>
        </w:rPr>
        <w:t xml:space="preserve"> </w:t>
      </w:r>
    </w:p>
    <w:p w:rsidR="00BF6DF6" w:rsidRDefault="00037D04">
      <w:pPr>
        <w:spacing w:after="201" w:line="240" w:lineRule="auto"/>
        <w:ind w:left="-5" w:right="-15" w:hanging="10"/>
        <w:jc w:val="left"/>
      </w:pPr>
      <w:r>
        <w:rPr>
          <w:b/>
          <w:sz w:val="30"/>
        </w:rPr>
        <w:lastRenderedPageBreak/>
        <w:t>Руководитель                                                                               Р.Г.Гаф</w:t>
      </w:r>
      <w:r>
        <w:rPr>
          <w:b/>
          <w:sz w:val="30"/>
        </w:rPr>
        <w:t xml:space="preserve">аров </w:t>
      </w:r>
    </w:p>
    <w:p w:rsidR="00BF6DF6" w:rsidRDefault="00037D04">
      <w:pPr>
        <w:spacing w:after="140" w:line="240" w:lineRule="auto"/>
        <w:ind w:left="72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spacing w:after="272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spacing w:after="272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ind w:left="5389" w:right="2677" w:firstLine="0"/>
      </w:pPr>
      <w:r>
        <w:t xml:space="preserve">Приложение   к постановлению </w:t>
      </w:r>
    </w:p>
    <w:p w:rsidR="00BF6DF6" w:rsidRDefault="00037D04">
      <w:pPr>
        <w:spacing w:line="240" w:lineRule="auto"/>
        <w:ind w:left="5389" w:firstLine="0"/>
      </w:pPr>
      <w:r>
        <w:t xml:space="preserve">Исполнительного комитета </w:t>
      </w:r>
    </w:p>
    <w:p w:rsidR="00BF6DF6" w:rsidRDefault="00037D04">
      <w:pPr>
        <w:spacing w:after="215" w:line="240" w:lineRule="auto"/>
        <w:ind w:left="10" w:right="-15" w:hanging="10"/>
        <w:jc w:val="center"/>
      </w:pPr>
      <w:r>
        <w:t xml:space="preserve">г.Казани </w:t>
      </w:r>
    </w:p>
    <w:p w:rsidR="00BF6DF6" w:rsidRDefault="00037D04">
      <w:pPr>
        <w:spacing w:line="240" w:lineRule="auto"/>
        <w:ind w:left="5389" w:firstLine="0"/>
      </w:pPr>
      <w:r>
        <w:t xml:space="preserve">от _________ № ________ </w:t>
      </w:r>
    </w:p>
    <w:p w:rsidR="00BF6DF6" w:rsidRDefault="00037D04">
      <w:pPr>
        <w:spacing w:after="215" w:line="240" w:lineRule="auto"/>
        <w:ind w:left="0" w:firstLine="0"/>
        <w:jc w:val="center"/>
      </w:pPr>
      <w:r>
        <w:t xml:space="preserve"> </w:t>
      </w:r>
    </w:p>
    <w:p w:rsidR="00BF6DF6" w:rsidRDefault="00037D04">
      <w:pPr>
        <w:spacing w:after="224" w:line="240" w:lineRule="auto"/>
        <w:ind w:left="0" w:firstLine="0"/>
        <w:jc w:val="center"/>
      </w:pPr>
      <w:r>
        <w:t xml:space="preserve"> </w:t>
      </w:r>
    </w:p>
    <w:p w:rsidR="00BF6DF6" w:rsidRDefault="00037D04">
      <w:pPr>
        <w:spacing w:after="212"/>
        <w:ind w:left="824" w:right="596" w:firstLine="785"/>
        <w:jc w:val="left"/>
      </w:pPr>
      <w:r>
        <w:rPr>
          <w:b/>
        </w:rPr>
        <w:t xml:space="preserve">Порядок предоставления дополнительной компенсации  части родительской платы за присмотр и уход за детьми отдельным </w:t>
      </w:r>
    </w:p>
    <w:p w:rsidR="00BF6DF6" w:rsidRDefault="00037D04">
      <w:pPr>
        <w:spacing w:after="212" w:line="240" w:lineRule="auto"/>
        <w:ind w:left="462" w:right="-15" w:hanging="10"/>
        <w:jc w:val="left"/>
      </w:pPr>
      <w:r>
        <w:rPr>
          <w:b/>
        </w:rPr>
        <w:t xml:space="preserve">категориям граждан, имеющих детей, посещающих муниципальные </w:t>
      </w:r>
    </w:p>
    <w:p w:rsidR="00BF6DF6" w:rsidRDefault="00037D04">
      <w:pPr>
        <w:spacing w:after="212"/>
        <w:ind w:left="175" w:right="422" w:hanging="108"/>
        <w:jc w:val="left"/>
      </w:pPr>
      <w:r>
        <w:rPr>
          <w:b/>
        </w:rPr>
        <w:t xml:space="preserve">дошкольные образовательные учреждения г.Казани, дошкольные группы в общеобразовательных учреждениях г.Казани, а также муниципальные </w:t>
      </w:r>
    </w:p>
    <w:p w:rsidR="00BF6DF6" w:rsidRDefault="00037D04">
      <w:pPr>
        <w:spacing w:after="212"/>
        <w:ind w:left="442" w:right="-15" w:hanging="375"/>
        <w:jc w:val="left"/>
      </w:pPr>
      <w:r>
        <w:rPr>
          <w:b/>
        </w:rPr>
        <w:t xml:space="preserve">группы в частных образовательных учреждениях г.Казани, реализующие образовательную программу дошкольного образования, на 2021 год </w:t>
      </w:r>
    </w:p>
    <w:p w:rsidR="00BF6DF6" w:rsidRDefault="00037D04">
      <w:pPr>
        <w:spacing w:after="224" w:line="240" w:lineRule="auto"/>
        <w:ind w:left="0" w:firstLine="0"/>
        <w:jc w:val="center"/>
      </w:pPr>
      <w:r>
        <w:t xml:space="preserve"> </w:t>
      </w:r>
    </w:p>
    <w:p w:rsidR="00BF6DF6" w:rsidRDefault="00037D04">
      <w:pPr>
        <w:pStyle w:val="1"/>
      </w:pPr>
      <w:r>
        <w:t>I.</w:t>
      </w:r>
      <w:r>
        <w:rPr>
          <w:rFonts w:ascii="Arial" w:eastAsia="Arial" w:hAnsi="Arial" w:cs="Arial"/>
        </w:rPr>
        <w:t xml:space="preserve"> </w:t>
      </w:r>
      <w:r>
        <w:t xml:space="preserve">Общие положения </w:t>
      </w:r>
    </w:p>
    <w:p w:rsidR="00BF6DF6" w:rsidRDefault="00037D04">
      <w:pPr>
        <w:spacing w:after="215" w:line="240" w:lineRule="auto"/>
        <w:ind w:left="0" w:firstLine="0"/>
        <w:jc w:val="center"/>
      </w:pPr>
      <w:r>
        <w:t xml:space="preserve"> </w:t>
      </w:r>
    </w:p>
    <w:p w:rsidR="00BF6DF6" w:rsidRDefault="00037D04">
      <w:r>
        <w:t>1.1. Настоящий порядок определяет механизм назначения и выплаты дополнительной компенсации части роди</w:t>
      </w:r>
      <w:r>
        <w:t xml:space="preserve">тельской платы за присмотр и уход за детьми отдельным категориям граждан, имеющих детей, посещающих муниципальные дошкольные образовательные учреждения г.Казани, дошкольные группы в общеобразовательных учреждениях, а также муниципальные группы в </w:t>
      </w:r>
      <w:r>
        <w:lastRenderedPageBreak/>
        <w:t>частных об</w:t>
      </w:r>
      <w:r>
        <w:t xml:space="preserve">разовательных учреждениях г.Казани, реализующие образовательную программу дошкольного образования, на              2021 год. </w:t>
      </w:r>
    </w:p>
    <w:p w:rsidR="00BF6DF6" w:rsidRDefault="00037D04">
      <w:pPr>
        <w:spacing w:after="0"/>
        <w:ind w:left="0" w:firstLine="708"/>
        <w:jc w:val="left"/>
      </w:pPr>
      <w:r>
        <w:t xml:space="preserve">1.2. </w:t>
      </w:r>
      <w:r>
        <w:tab/>
        <w:t xml:space="preserve"> Порядок предоставления дополнительной компенсации части родительской платы отдельным категориям граждан, имеющих детей, рас</w:t>
      </w:r>
      <w:r>
        <w:t xml:space="preserve">пространяется на образовательные организации для детей дошкольного и младшего школьного возраста (начальная школа – детский сад, прогимназия).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2</w:t>
      </w:r>
    </w:p>
    <w:p w:rsidR="00BF6DF6" w:rsidRDefault="00037D04">
      <w:pPr>
        <w:ind w:right="488"/>
      </w:pPr>
      <w:r>
        <w:t>1.3. Компенсация назначается и выплачивается следующим категориям граждан, имеющих детей, посещающих муниципал</w:t>
      </w:r>
      <w:r>
        <w:t>ьные дошкольные образовательные учреждения г.Казани, дошкольные группы в общеобразовательных учреждениях, а также муниципальные группы в частных образовательных учреждениях г.Казани, реализующие образовательную программу дошкольного образования, и получающ</w:t>
      </w:r>
      <w:r>
        <w:t>их компенсации части родительской платы, предусмотренные постановлением Кабинета Министров Республики Татарстан от 18.01.2007 №9 «О компенсации части родительской платы за присмотр и уход за ребенком в образовательных организациях, реализующих образователь</w:t>
      </w:r>
      <w:r>
        <w:t>ную программу дошкольного образования» и постановлением Исполнительного комитета г.Казани от 26.11.2020 №3460 «О предоставлении мер социальной поддержки гражданам, имеющим детей, посещающих муниципальные дошкольные образовательные организации г.Казани, реа</w:t>
      </w:r>
      <w:r>
        <w:t xml:space="preserve">лизующие образовательную программу дошкольного образования, на 2021 год»: </w:t>
      </w:r>
    </w:p>
    <w:p w:rsidR="00BF6DF6" w:rsidRDefault="00037D04">
      <w:pPr>
        <w:numPr>
          <w:ilvl w:val="0"/>
          <w:numId w:val="3"/>
        </w:numPr>
      </w:pPr>
      <w:r>
        <w:t>родителям – работникам муниципальных дошкольных образовательных учреждений, отнесенным к профессиональным квалификационным группам должностей работников учебно-вспомогательного перс</w:t>
      </w:r>
      <w:r>
        <w:t xml:space="preserve">онала первого и второго уровня, а также к профессиональным квалификационным группам «Общеотраслевые профессии рабочих первого и второго уровня»; </w:t>
      </w:r>
    </w:p>
    <w:p w:rsidR="00BF6DF6" w:rsidRDefault="00037D04">
      <w:pPr>
        <w:numPr>
          <w:ilvl w:val="0"/>
          <w:numId w:val="3"/>
        </w:numPr>
        <w:spacing w:line="240" w:lineRule="auto"/>
      </w:pPr>
      <w:r>
        <w:t xml:space="preserve">родителям – инвалидам I и II групп; </w:t>
      </w:r>
    </w:p>
    <w:p w:rsidR="00BF6DF6" w:rsidRDefault="00037D04">
      <w:pPr>
        <w:numPr>
          <w:ilvl w:val="0"/>
          <w:numId w:val="3"/>
        </w:numPr>
      </w:pPr>
      <w:r>
        <w:t>супругу (-е) – инвалиду I и II групп, являющемуся (-ейся) родителем ребен</w:t>
      </w:r>
      <w:r>
        <w:t xml:space="preserve">ка, посещающего дошкольное образовательное учреждение. </w:t>
      </w:r>
    </w:p>
    <w:p w:rsidR="00BF6DF6" w:rsidRDefault="00037D04">
      <w:pPr>
        <w:numPr>
          <w:ilvl w:val="1"/>
          <w:numId w:val="4"/>
        </w:numPr>
        <w:spacing w:after="0"/>
        <w:ind w:right="488"/>
      </w:pPr>
      <w:r>
        <w:lastRenderedPageBreak/>
        <w:t xml:space="preserve">Компенсация назначается и выплачивается законному представителю (родителю, усыновителю, опекуну) из числа отдельных категорий граждан, указанных в пункте 1.3 настоящего порядка, заключившему договор с муниципальным дошкольным образовательным учреждением и </w:t>
      </w:r>
      <w:r>
        <w:t xml:space="preserve">внесшему родительскую плату за присмотр и уход за ребенком в соответствующее дошкольное образовательное учреждение, реализующее образовательную программу дошкольного образования (далее – заявитель). 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3</w:t>
      </w:r>
    </w:p>
    <w:p w:rsidR="00BF6DF6" w:rsidRDefault="00037D04">
      <w:pPr>
        <w:numPr>
          <w:ilvl w:val="1"/>
          <w:numId w:val="4"/>
        </w:numPr>
        <w:spacing w:line="240" w:lineRule="auto"/>
        <w:ind w:right="488"/>
      </w:pPr>
      <w:r>
        <w:t xml:space="preserve">Размер компенсации рассчитывается по формуле: </w:t>
      </w:r>
    </w:p>
    <w:p w:rsidR="00BF6DF6" w:rsidRDefault="00037D04">
      <w:pPr>
        <w:spacing w:line="240" w:lineRule="auto"/>
        <w:ind w:left="708" w:firstLine="0"/>
      </w:pPr>
      <w:r>
        <w:t xml:space="preserve">К3= Ф </w:t>
      </w:r>
      <w:r>
        <w:t xml:space="preserve">– К1 – К2, где: </w:t>
      </w:r>
    </w:p>
    <w:p w:rsidR="00BF6DF6" w:rsidRDefault="00037D04">
      <w:r>
        <w:t xml:space="preserve">К3 – размер дополнительной компенсации отдельным категориям граждан; </w:t>
      </w:r>
    </w:p>
    <w:p w:rsidR="00BF6DF6" w:rsidRDefault="00037D04">
      <w:pPr>
        <w:ind w:right="494"/>
      </w:pPr>
      <w:r>
        <w:t>Ф – размер внесенной родительской платы, взимаемой за присмотр и уход за ребенком в дошкольном образовательном учреждении, реализующем образовательную программу дошкольн</w:t>
      </w:r>
      <w:r>
        <w:t>ого образования, в пределах размера родительской платы, утвержденного постановлением Исполнительного комитета г.Казани от 13.11.2020 №3302;</w:t>
      </w:r>
      <w:r>
        <w:rPr>
          <w:color w:val="FFFFFF"/>
        </w:rPr>
        <w:t xml:space="preserve"> </w:t>
      </w:r>
      <w:r>
        <w:t xml:space="preserve"> </w:t>
      </w:r>
    </w:p>
    <w:p w:rsidR="00BF6DF6" w:rsidRDefault="00037D04">
      <w:pPr>
        <w:ind w:right="490"/>
      </w:pPr>
      <w:r>
        <w:t>К1 – размер компенсации части родительской платы за присмотр и уход за ребенком в дошкольных образовательных учреж</w:t>
      </w:r>
      <w:r>
        <w:t>дениях, реализующих образовательную программу дошкольного образования, рассчитанной в порядке, установленном постановлением Кабинета Министров Республики Татарстан от 18.01.2007 №9 «О компенсации части родительской платы за присмотр и уход за ребенком в об</w:t>
      </w:r>
      <w:r>
        <w:t xml:space="preserve">разовательных организациях, реализующих образовательную программу дошкольного образования»; </w:t>
      </w:r>
    </w:p>
    <w:p w:rsidR="00BF6DF6" w:rsidRDefault="00037D04">
      <w:pPr>
        <w:ind w:right="493"/>
      </w:pPr>
      <w:r>
        <w:t>К2 – размер компенсации части родительской платы за присмотр и уход за ребенком в дошкольных образовательных учреждениях, реализующих образовательную программу дош</w:t>
      </w:r>
      <w:r>
        <w:t xml:space="preserve">кольного образования, рассчитанной в порядке, установленном постановлением Исполнительного комитета г.Казани от 26.11.2020 №3460 «О предоставлении мер социальной поддержки гражданам, имеющим детей, посещающих муниципальные дошкольные образовательные </w:t>
      </w:r>
      <w:r>
        <w:lastRenderedPageBreak/>
        <w:t>органи</w:t>
      </w:r>
      <w:r>
        <w:t>зации г.Казани, реализующие образовательную программу дошкольного образования, на 2021 год».</w:t>
      </w:r>
      <w:r>
        <w:rPr>
          <w:b/>
        </w:rPr>
        <w:t xml:space="preserve"> </w:t>
      </w:r>
    </w:p>
    <w:p w:rsidR="00BF6DF6" w:rsidRDefault="00037D04">
      <w:pPr>
        <w:spacing w:after="219" w:line="240" w:lineRule="auto"/>
        <w:ind w:left="0" w:firstLine="0"/>
        <w:jc w:val="center"/>
      </w:pPr>
      <w:r>
        <w:rPr>
          <w:b/>
        </w:rPr>
        <w:t xml:space="preserve"> </w:t>
      </w:r>
    </w:p>
    <w:p w:rsidR="00BF6DF6" w:rsidRDefault="00037D04">
      <w:pPr>
        <w:spacing w:after="212" w:line="240" w:lineRule="auto"/>
        <w:ind w:left="1988" w:right="-15" w:hanging="10"/>
        <w:jc w:val="left"/>
      </w:pPr>
      <w:r>
        <w:rPr>
          <w:b/>
        </w:rPr>
        <w:t xml:space="preserve">II. Порядок назначения и выплаты компенсации  </w:t>
      </w:r>
    </w:p>
    <w:p w:rsidR="00BF6DF6" w:rsidRDefault="00037D04">
      <w:pPr>
        <w:spacing w:after="217" w:line="240" w:lineRule="auto"/>
        <w:ind w:left="0" w:firstLine="0"/>
        <w:jc w:val="center"/>
      </w:pPr>
      <w:r>
        <w:t xml:space="preserve"> </w:t>
      </w:r>
    </w:p>
    <w:p w:rsidR="00BF6DF6" w:rsidRDefault="00037D04">
      <w:pPr>
        <w:spacing w:after="0"/>
        <w:ind w:right="488"/>
      </w:pPr>
      <w:r>
        <w:t>2.1. Для получения компенсации заявитель представляет в специализированную организацию, с которой уполномоченны</w:t>
      </w:r>
      <w:r>
        <w:t xml:space="preserve">м органом заключен гражданско-правовой договор на оказание услуг по приему,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4</w:t>
      </w:r>
    </w:p>
    <w:p w:rsidR="00BF6DF6" w:rsidRDefault="00037D04">
      <w:pPr>
        <w:ind w:right="427" w:firstLine="0"/>
      </w:pPr>
      <w:r>
        <w:t>консультации, принятию решения о назначении (об отказе в назначении) дополнительной компенсации гражданам, имеющим детей, посещающих  муниципальные дошкольные образовательные учреждения г.Казани, дошкольные группы в общеобразовательных учреждениях г.Казани</w:t>
      </w:r>
      <w:r>
        <w:t>, а также муниципальные группы в частных образовательных учреждениях г.Казани, реализующие образовательную программу дошкольного образования, по месту жительства (пребывания – в случае если у заявителя не имеется регистрации по месту жительства) на террито</w:t>
      </w:r>
      <w:r>
        <w:t xml:space="preserve">рии Республики Татарстан, а для граждан, не зарегистрированных на территории Республики Татарстан, – по месту регистрации соответствующей образовательной организации следующие документы: </w:t>
      </w:r>
    </w:p>
    <w:p w:rsidR="00BF6DF6" w:rsidRDefault="00037D04">
      <w:pPr>
        <w:numPr>
          <w:ilvl w:val="0"/>
          <w:numId w:val="5"/>
        </w:numPr>
        <w:spacing w:line="240" w:lineRule="auto"/>
        <w:ind w:right="349"/>
      </w:pPr>
      <w:hyperlink r:id="rId7">
        <w:r>
          <w:t xml:space="preserve">заявление </w:t>
        </w:r>
      </w:hyperlink>
      <w:r>
        <w:t xml:space="preserve">о назначении компенсации; </w:t>
      </w:r>
    </w:p>
    <w:p w:rsidR="00BF6DF6" w:rsidRDefault="00037D04">
      <w:pPr>
        <w:numPr>
          <w:ilvl w:val="0"/>
          <w:numId w:val="5"/>
        </w:numPr>
        <w:ind w:right="349"/>
      </w:pPr>
      <w:r>
        <w:t xml:space="preserve">справку с места работы (для сотрудников муниципальных дошкольных образовательных учреждений) о праве на получение дополнительной компенсации части </w:t>
      </w:r>
      <w:r>
        <w:t xml:space="preserve">родительской платы, выданную по утвержденной форме согласно приложению к настоящему порядку; </w:t>
      </w:r>
    </w:p>
    <w:p w:rsidR="00BF6DF6" w:rsidRDefault="00037D04">
      <w:pPr>
        <w:numPr>
          <w:ilvl w:val="0"/>
          <w:numId w:val="5"/>
        </w:numPr>
        <w:spacing w:line="240" w:lineRule="auto"/>
        <w:ind w:right="349"/>
      </w:pPr>
      <w:r>
        <w:t xml:space="preserve">документы, подтверждающие установление инвалидности (для </w:t>
      </w:r>
    </w:p>
    <w:p w:rsidR="00BF6DF6" w:rsidRDefault="00037D04">
      <w:pPr>
        <w:spacing w:line="240" w:lineRule="auto"/>
        <w:ind w:firstLine="0"/>
      </w:pPr>
      <w:r>
        <w:t xml:space="preserve">родителей – инвалидов I и II групп); </w:t>
      </w:r>
    </w:p>
    <w:p w:rsidR="00BF6DF6" w:rsidRDefault="00037D04">
      <w:pPr>
        <w:numPr>
          <w:ilvl w:val="0"/>
          <w:numId w:val="5"/>
        </w:numPr>
        <w:ind w:right="349"/>
      </w:pPr>
      <w:r>
        <w:lastRenderedPageBreak/>
        <w:t xml:space="preserve">свидетельство о браке (для супруга (-и)  – инвалида I и II групп,   являющегося (-ейся) родителем ребенка, посещающего дошкольное образовательное учреждение). </w:t>
      </w:r>
    </w:p>
    <w:p w:rsidR="00BF6DF6" w:rsidRDefault="00037D04">
      <w:pPr>
        <w:ind w:right="492"/>
      </w:pPr>
      <w:r>
        <w:t>При наличии в специализированной организации, с которой уполномоченным органом заключен гражданс</w:t>
      </w:r>
      <w:r>
        <w:t>ко-правовой договор на оказание услуг по приему, консультации, принятию решения о назначении (об отказе в назначении) дополнительной компенсации гражданам, имеющим детей, посещающих муниципальные дошкольные образовательные учреждения г.Казани, дошкольные г</w:t>
      </w:r>
      <w:r>
        <w:t xml:space="preserve">руппы в общеобразовательных учреждениях г.Казани, а также муниципальные группы в частных образовательных учреждениях </w:t>
      </w:r>
    </w:p>
    <w:p w:rsidR="00BF6DF6" w:rsidRDefault="00037D04">
      <w:pPr>
        <w:spacing w:after="0"/>
        <w:ind w:firstLine="0"/>
      </w:pPr>
      <w:r>
        <w:t>г.Казани, реализующие образовательную программу дошкольного образования, сведений, необходимых для принятия решения о предоставлении компе</w:t>
      </w:r>
      <w:r>
        <w:t xml:space="preserve">нсации,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5</w:t>
      </w:r>
    </w:p>
    <w:p w:rsidR="00BF6DF6" w:rsidRDefault="00037D04">
      <w:pPr>
        <w:ind w:firstLine="0"/>
      </w:pPr>
      <w:r>
        <w:t xml:space="preserve">заявитель освобождается от обязанности представления всех или части вышеуказанных документов. </w:t>
      </w:r>
    </w:p>
    <w:p w:rsidR="00BF6DF6" w:rsidRDefault="00037D04">
      <w:pPr>
        <w:ind w:right="496"/>
      </w:pPr>
      <w:r>
        <w:t>Заявитель при обращении с заявлением предъявляет паспорт (документ, его заменяющий), номер лицевого счета в кредитной организации лица, заключившего д</w:t>
      </w:r>
      <w:r>
        <w:t xml:space="preserve">оговор с дошкольным образовательным учреждением, при получении компенсации через банк. </w:t>
      </w:r>
    </w:p>
    <w:p w:rsidR="00BF6DF6" w:rsidRDefault="00037D04">
      <w:pPr>
        <w:ind w:right="490"/>
      </w:pPr>
      <w:r>
        <w:t>2.2. Заявление и документы могут быть направлены по почте. Направление заявления и документов по почте осуществляется способом, позволяющим подтвердить факт и дату их п</w:t>
      </w:r>
      <w:r>
        <w:t xml:space="preserve">олучения специализированной организацией. </w:t>
      </w:r>
    </w:p>
    <w:p w:rsidR="00BF6DF6" w:rsidRDefault="00037D04">
      <w:pPr>
        <w:ind w:right="488"/>
      </w:pPr>
      <w:r>
        <w:t>2.3. Уполномоченный орган ежемесячно, в срок до 2-го числа месяца, следующего за расчетным месяцем, представляет в специализированную организацию, с которой заключен гражданско-правовой договор на оказание услуг п</w:t>
      </w:r>
      <w:r>
        <w:t xml:space="preserve">о приему, консультации, принятию решения о назначении (об отказе в назначении) дополнительной компенсации гражданам, имеющим детей, посещающих  муниципальные дошкольные образовательные учреждения </w:t>
      </w:r>
    </w:p>
    <w:p w:rsidR="00BF6DF6" w:rsidRDefault="00037D04">
      <w:pPr>
        <w:ind w:right="491" w:firstLine="0"/>
      </w:pPr>
      <w:r>
        <w:lastRenderedPageBreak/>
        <w:t>г.Казани, дошкольные группы в общеобразовательных учреждени</w:t>
      </w:r>
      <w:r>
        <w:t>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в электронном виде информацию в соответствии с требованиями, установленными соглашением об информационн</w:t>
      </w:r>
      <w:r>
        <w:t xml:space="preserve">ом взаимодействии специализированной организации с уполномоченным органом, в части предоставления компенсации.  </w:t>
      </w:r>
    </w:p>
    <w:p w:rsidR="00BF6DF6" w:rsidRDefault="00037D04">
      <w:pPr>
        <w:spacing w:after="0"/>
        <w:ind w:right="427"/>
      </w:pPr>
      <w:r>
        <w:t>2.4. На основании документов, указанных в пункте 2.1 настоящего порядка, и представленного списка сотрудников муниципальных дошкольных образовательных учреждений специализированная организация, с которой заключен гражданско-правовой договор на оказание усл</w:t>
      </w:r>
      <w:r>
        <w:t xml:space="preserve">уг по приему, консультации, принятию решения о назначении (об отказе в назначении) дополнительной компенсации гражданам, имеющим детей, посещающих  муниципальные дошкольные образовательные учреждения г.Казани,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6</w:t>
      </w:r>
    </w:p>
    <w:p w:rsidR="00BF6DF6" w:rsidRDefault="00037D04">
      <w:pPr>
        <w:ind w:right="488" w:firstLine="0"/>
      </w:pPr>
      <w:r>
        <w:t>дошкольные группы в общеобразовательных учр</w:t>
      </w:r>
      <w:r>
        <w:t>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в 10дневный срок со дня регистрации заявления со всеми необходимыми документами принимает решение</w:t>
      </w:r>
      <w:r>
        <w:t xml:space="preserve"> о назначении компенсации либо об отказе в ее назначении и доводит соответствующее решение до сведения заявителя способом, указанным заявителем (письмом, СМС-сообщением, электронной почтой; а для заявителей – зарегистрированных пользователей портала госуда</w:t>
      </w:r>
      <w:r>
        <w:t xml:space="preserve">рственных и муниципальных услуг Республики Татарстан − уведомлением через личный кабинет). </w:t>
      </w:r>
    </w:p>
    <w:p w:rsidR="00BF6DF6" w:rsidRDefault="00037D04">
      <w:pPr>
        <w:spacing w:line="240" w:lineRule="auto"/>
        <w:ind w:left="708" w:firstLine="0"/>
      </w:pPr>
      <w:r>
        <w:t xml:space="preserve">2.5. Основаниями для отказа в назначении компенсации являются: </w:t>
      </w:r>
    </w:p>
    <w:p w:rsidR="00BF6DF6" w:rsidRDefault="00037D04">
      <w:pPr>
        <w:numPr>
          <w:ilvl w:val="0"/>
          <w:numId w:val="6"/>
        </w:numPr>
      </w:pPr>
      <w:r>
        <w:t xml:space="preserve">непредставление документов, указанных в пункте 2.1 настоящего порядка; </w:t>
      </w:r>
    </w:p>
    <w:p w:rsidR="00BF6DF6" w:rsidRDefault="00037D04">
      <w:pPr>
        <w:numPr>
          <w:ilvl w:val="0"/>
          <w:numId w:val="6"/>
        </w:numPr>
        <w:spacing w:line="240" w:lineRule="auto"/>
      </w:pPr>
      <w:r>
        <w:t>представление (предъявление)</w:t>
      </w:r>
      <w:r>
        <w:t xml:space="preserve"> документов с истекшим сроком действия; </w:t>
      </w:r>
    </w:p>
    <w:p w:rsidR="00BF6DF6" w:rsidRDefault="00037D04">
      <w:pPr>
        <w:numPr>
          <w:ilvl w:val="0"/>
          <w:numId w:val="6"/>
        </w:numPr>
      </w:pPr>
      <w:r>
        <w:lastRenderedPageBreak/>
        <w:t xml:space="preserve">представление документов, оформленных с нарушением требований законодательства. </w:t>
      </w:r>
    </w:p>
    <w:p w:rsidR="00BF6DF6" w:rsidRDefault="00037D04">
      <w:pPr>
        <w:spacing w:line="240" w:lineRule="auto"/>
        <w:ind w:left="708" w:firstLine="0"/>
      </w:pPr>
      <w:r>
        <w:t xml:space="preserve">2.6. Основаниями для прекращения выплаты компенсации являются: </w:t>
      </w:r>
    </w:p>
    <w:p w:rsidR="00BF6DF6" w:rsidRDefault="00037D04">
      <w:pPr>
        <w:numPr>
          <w:ilvl w:val="0"/>
          <w:numId w:val="6"/>
        </w:numPr>
      </w:pPr>
      <w:r>
        <w:t>утрата права на получение дополнительной компенсации части родительско</w:t>
      </w:r>
      <w:r>
        <w:t xml:space="preserve">й платы (прекращение трудовых отношений, переход на другую должность, отсутствие права на получение компенсации в соответствии с постановлением Исполнительного комитета г.Казани от 26.11.2020 №3460); </w:t>
      </w:r>
    </w:p>
    <w:p w:rsidR="00BF6DF6" w:rsidRDefault="00037D04">
      <w:pPr>
        <w:numPr>
          <w:ilvl w:val="0"/>
          <w:numId w:val="6"/>
        </w:numPr>
        <w:spacing w:line="240" w:lineRule="auto"/>
      </w:pPr>
      <w:r>
        <w:t xml:space="preserve">смена образовательной организации; </w:t>
      </w:r>
    </w:p>
    <w:p w:rsidR="00BF6DF6" w:rsidRDefault="00037D04">
      <w:pPr>
        <w:numPr>
          <w:ilvl w:val="0"/>
          <w:numId w:val="6"/>
        </w:numPr>
      </w:pPr>
      <w:r>
        <w:t>лишение родительски</w:t>
      </w:r>
      <w:r>
        <w:t xml:space="preserve">х прав; - смерть заявителя.  </w:t>
      </w:r>
    </w:p>
    <w:p w:rsidR="00BF6DF6" w:rsidRDefault="00037D04">
      <w:pPr>
        <w:spacing w:after="224" w:line="240" w:lineRule="auto"/>
        <w:ind w:left="569" w:firstLine="0"/>
        <w:jc w:val="left"/>
      </w:pPr>
      <w:r>
        <w:t xml:space="preserve"> </w:t>
      </w:r>
    </w:p>
    <w:p w:rsidR="00BF6DF6" w:rsidRDefault="00037D04">
      <w:pPr>
        <w:pStyle w:val="1"/>
      </w:pPr>
      <w:r>
        <w:t xml:space="preserve">III. Заключительные положения </w:t>
      </w:r>
    </w:p>
    <w:p w:rsidR="00BF6DF6" w:rsidRDefault="00037D04">
      <w:pPr>
        <w:spacing w:after="217" w:line="240" w:lineRule="auto"/>
        <w:ind w:left="0" w:firstLine="0"/>
        <w:jc w:val="center"/>
      </w:pPr>
      <w:r>
        <w:t xml:space="preserve"> </w:t>
      </w:r>
    </w:p>
    <w:p w:rsidR="00BF6DF6" w:rsidRDefault="00037D04">
      <w:r>
        <w:t xml:space="preserve">3.1. Заявитель несет ответственность за достоверность представленных сведений, а также подлинность документов, в которых они содержатся. </w:t>
      </w:r>
    </w:p>
    <w:p w:rsidR="00BF6DF6" w:rsidRDefault="00037D04">
      <w:pPr>
        <w:spacing w:after="0" w:line="240" w:lineRule="auto"/>
        <w:ind w:left="708" w:firstLine="0"/>
      </w:pPr>
      <w:r>
        <w:t xml:space="preserve">3.2. Уполномоченный орган несет ответственность за достоверность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7</w:t>
      </w:r>
    </w:p>
    <w:p w:rsidR="00BF6DF6" w:rsidRDefault="00037D04">
      <w:pPr>
        <w:ind w:firstLine="0"/>
      </w:pPr>
      <w:r>
        <w:t xml:space="preserve">сведений, указанных в справках на право предоставления дополнительной компенсации, и сведений, указанных в пункте 2.3 настоящего порядка. </w:t>
      </w:r>
    </w:p>
    <w:p w:rsidR="00BF6DF6" w:rsidRDefault="00037D04">
      <w:pPr>
        <w:ind w:right="427"/>
      </w:pPr>
      <w:r>
        <w:t>3.3. Специализированная организация, с которой уп</w:t>
      </w:r>
      <w:r>
        <w:t>олномоченным органом заключен гражданско-правовой договор на оказание услуг по приему, консультации, принятию решения о назначении (об отказе в назначении) дополнительной компенсации гражданам, имеющим детей, посещающих  муниципальные дошкольные образовате</w:t>
      </w:r>
      <w:r>
        <w:t>льные учреждения г.Казани, дошкольные группы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вправе осуществлять дополни</w:t>
      </w:r>
      <w:r>
        <w:t xml:space="preserve">тельную проверку представленных заявителем сведений в пределах предоставленных полномочий в случае возникновения сомнений в подлинности документов и достоверности представленных сведений. </w:t>
      </w:r>
    </w:p>
    <w:p w:rsidR="00BF6DF6" w:rsidRDefault="00037D04">
      <w:pPr>
        <w:spacing w:after="215" w:line="240" w:lineRule="auto"/>
        <w:ind w:left="10" w:right="-15" w:hanging="10"/>
        <w:jc w:val="center"/>
      </w:pPr>
      <w:r>
        <w:lastRenderedPageBreak/>
        <w:t xml:space="preserve">3.4. Сумма компенсации перечисляется на банковский счет заявителя. </w:t>
      </w:r>
    </w:p>
    <w:p w:rsidR="00BF6DF6" w:rsidRDefault="00037D04">
      <w:pPr>
        <w:ind w:right="494"/>
      </w:pPr>
      <w:r>
        <w:t>Заявителю, не имеющему возможности по состоянию здоровья, в силу возраста, пешей или транспортной недоступности открыть банковский счет и пользоваться им, выплата (доставка) компенсации осуществляется через организации связи либо иные осуществляющие доста</w:t>
      </w:r>
      <w:r>
        <w:t xml:space="preserve">вку денежных выплат организации, с которыми заключены соответствующие договоры (контракты) в порядке, установленном действующим законодательством. </w:t>
      </w:r>
    </w:p>
    <w:p w:rsidR="00BF6DF6" w:rsidRDefault="00037D04">
      <w:pPr>
        <w:ind w:right="490"/>
      </w:pPr>
      <w:r>
        <w:t>3.5. Перечисление компенсации на банковские счета и доставка ее почтовой связью либо иной осуществляющей дос</w:t>
      </w:r>
      <w:r>
        <w:t xml:space="preserve">тавку денежных выплат организацией, с которыми заключены соответствующие договоры (контракты) в порядке, установленном действующим законодательством, производятся в течение всего расчетного месяца. </w:t>
      </w:r>
    </w:p>
    <w:p w:rsidR="00BF6DF6" w:rsidRDefault="00037D04">
      <w:pPr>
        <w:spacing w:after="0"/>
        <w:ind w:right="489"/>
      </w:pPr>
      <w:r>
        <w:t>3.6. Граждане обязаны извещать специализированную организ</w:t>
      </w:r>
      <w:r>
        <w:t>ацию, с которой уполномоченным органом заключен гражданско-правовой договор на оказание услуг по приему, консультации, принятию решения о назначении (об отказе в назначении) дополнительной компенсации гражданам, имеющим детей, посещающих муниципальные дошк</w:t>
      </w:r>
      <w:r>
        <w:t xml:space="preserve">ольные образовательные учреждения </w:t>
      </w:r>
    </w:p>
    <w:p w:rsidR="00BF6DF6" w:rsidRDefault="00037D04">
      <w:pPr>
        <w:spacing w:after="323" w:line="246" w:lineRule="auto"/>
        <w:ind w:left="10" w:right="-15" w:hanging="10"/>
        <w:jc w:val="center"/>
      </w:pPr>
      <w:r>
        <w:rPr>
          <w:rFonts w:ascii="Calibri" w:eastAsia="Calibri" w:hAnsi="Calibri" w:cs="Calibri"/>
          <w:sz w:val="22"/>
        </w:rPr>
        <w:t>8</w:t>
      </w:r>
    </w:p>
    <w:p w:rsidR="00BF6DF6" w:rsidRDefault="00037D04">
      <w:pPr>
        <w:ind w:right="492" w:firstLine="0"/>
      </w:pPr>
      <w:r>
        <w:t>г.Казани, дошкольные группы в общеобразовательных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о насту</w:t>
      </w:r>
      <w:r>
        <w:t xml:space="preserve">плении обстоятельств, влекущих прекращение выплаты компенсации, не позднее одного месяца с момента наступления таких обстоятельств. </w:t>
      </w:r>
    </w:p>
    <w:p w:rsidR="00BF6DF6" w:rsidRDefault="00037D04">
      <w:pPr>
        <w:ind w:right="493"/>
      </w:pPr>
      <w:r>
        <w:t>3.7. При наступлении обстоятельств, влекущих прекращение выплаты, выплата прекращается с месяца, следующего за месяцем, в к</w:t>
      </w:r>
      <w:r>
        <w:t xml:space="preserve">отором наступили соответствующие обстоятельства. </w:t>
      </w:r>
    </w:p>
    <w:p w:rsidR="00BF6DF6" w:rsidRDefault="00037D04">
      <w:pPr>
        <w:ind w:right="489"/>
      </w:pPr>
      <w:r>
        <w:t>3.8. Излишне выплаченные суммы компенсации вследствие представления документов с заведомо неверными сведениями, сокрытия данных, влияющих на право получения дополнительной компенсации, возмещаются заявителе</w:t>
      </w:r>
      <w:r>
        <w:t xml:space="preserve">м </w:t>
      </w:r>
      <w:r>
        <w:lastRenderedPageBreak/>
        <w:t xml:space="preserve">добровольно путем внесения на казначейский счет уполномоченного органа, а в случае отказа заявителя – взыскиваются в соответствии с законодательством Российской Федерации. </w:t>
      </w:r>
    </w:p>
    <w:p w:rsidR="00BF6DF6" w:rsidRDefault="00037D04">
      <w:r>
        <w:t>3.9. Компенсация, не полученная своевременно по вине уполномоченного органа, выпл</w:t>
      </w:r>
      <w:r>
        <w:t xml:space="preserve">ачивается за прошедшее время без ограничения срока. </w:t>
      </w:r>
    </w:p>
    <w:p w:rsidR="00BF6DF6" w:rsidRDefault="00037D04">
      <w:pPr>
        <w:ind w:right="491"/>
      </w:pPr>
      <w:r>
        <w:t>3.10. В случае смерти заявителя сумма начисленной компенсации, но не выплаченной ему при жизни, включается в состав наследства и наследуется на общих основаниях, установленных законодательством Российско</w:t>
      </w:r>
      <w:r>
        <w:t xml:space="preserve">й Федерации. </w:t>
      </w:r>
    </w:p>
    <w:p w:rsidR="00BF6DF6" w:rsidRDefault="00037D04">
      <w:r>
        <w:t xml:space="preserve">3.11. Споры по вопросам предоставления компенсации разрешаются в судебном порядке. </w:t>
      </w:r>
    </w:p>
    <w:p w:rsidR="00BF6DF6" w:rsidRDefault="00037D04">
      <w:pPr>
        <w:spacing w:after="224" w:line="240" w:lineRule="auto"/>
        <w:ind w:left="0" w:firstLine="0"/>
        <w:jc w:val="left"/>
      </w:pPr>
      <w:r>
        <w:t xml:space="preserve"> </w:t>
      </w:r>
    </w:p>
    <w:p w:rsidR="00BF6DF6" w:rsidRDefault="00037D04">
      <w:pPr>
        <w:pStyle w:val="1"/>
        <w:spacing w:after="362"/>
      </w:pPr>
      <w:r>
        <w:t>____________________</w:t>
      </w:r>
      <w:r>
        <w:rPr>
          <w:b w:val="0"/>
        </w:rPr>
        <w:t xml:space="preserve"> </w:t>
      </w:r>
    </w:p>
    <w:p w:rsidR="00BF6DF6" w:rsidRDefault="00037D04">
      <w:pPr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037D04">
      <w:pPr>
        <w:spacing w:after="217" w:line="240" w:lineRule="auto"/>
        <w:ind w:left="10" w:hanging="10"/>
        <w:jc w:val="center"/>
      </w:pPr>
      <w:r>
        <w:t xml:space="preserve">Приложение  </w:t>
      </w:r>
    </w:p>
    <w:p w:rsidR="00BF6DF6" w:rsidRDefault="00037D04">
      <w:pPr>
        <w:spacing w:after="197"/>
        <w:ind w:left="4434" w:hanging="10"/>
        <w:jc w:val="left"/>
      </w:pPr>
      <w:r>
        <w:t>к Порядку предоставления дополнительной компенсации части родительской платы за присмотр и уход за детьми отдельным категориям граждан, имеющих детей, посещающих муниципальные дошкольные образовательные учреждения г.Казани, дошкольные группы в общеобразова</w:t>
      </w:r>
      <w:r>
        <w:t xml:space="preserve">тельных учреждениях г.Казани, а также муниципальные группы в частных образовательных учреждениях г.Казани, реализующие образовательную программу дошкольного образования, на 2021 год </w:t>
      </w:r>
    </w:p>
    <w:p w:rsidR="00BF6DF6" w:rsidRDefault="00037D04">
      <w:pPr>
        <w:spacing w:after="217" w:line="240" w:lineRule="auto"/>
        <w:ind w:left="10" w:hanging="10"/>
        <w:jc w:val="center"/>
      </w:pPr>
      <w:r>
        <w:t xml:space="preserve">       (Форма) </w:t>
      </w:r>
    </w:p>
    <w:p w:rsidR="00BF6DF6" w:rsidRDefault="00037D04">
      <w:pPr>
        <w:spacing w:after="224" w:line="240" w:lineRule="auto"/>
        <w:ind w:left="0" w:firstLine="0"/>
        <w:jc w:val="center"/>
      </w:pPr>
      <w:r>
        <w:t xml:space="preserve"> </w:t>
      </w:r>
    </w:p>
    <w:p w:rsidR="00BF6DF6" w:rsidRDefault="00037D04">
      <w:pPr>
        <w:spacing w:after="216" w:line="240" w:lineRule="auto"/>
        <w:ind w:left="10" w:right="-15" w:hanging="10"/>
        <w:jc w:val="center"/>
      </w:pPr>
      <w:r>
        <w:rPr>
          <w:b/>
        </w:rPr>
        <w:t xml:space="preserve">Справка </w:t>
      </w:r>
    </w:p>
    <w:p w:rsidR="00BF6DF6" w:rsidRDefault="00037D04">
      <w:pPr>
        <w:spacing w:after="216" w:line="240" w:lineRule="auto"/>
        <w:ind w:left="10" w:right="-15" w:hanging="10"/>
        <w:jc w:val="center"/>
      </w:pPr>
      <w:r>
        <w:rPr>
          <w:b/>
        </w:rPr>
        <w:lastRenderedPageBreak/>
        <w:t xml:space="preserve">о праве на получение дополнительной компенсации  </w:t>
      </w:r>
    </w:p>
    <w:p w:rsidR="00BF6DF6" w:rsidRDefault="00037D04">
      <w:pPr>
        <w:spacing w:after="216" w:line="240" w:lineRule="auto"/>
        <w:ind w:left="10" w:right="-15" w:hanging="10"/>
        <w:jc w:val="center"/>
      </w:pPr>
      <w:r>
        <w:rPr>
          <w:b/>
        </w:rPr>
        <w:t>части родительской платы</w:t>
      </w:r>
      <w:r>
        <w:t xml:space="preserve"> </w:t>
      </w:r>
    </w:p>
    <w:p w:rsidR="00BF6DF6" w:rsidRDefault="00037D04">
      <w:pPr>
        <w:spacing w:after="23" w:line="240" w:lineRule="auto"/>
        <w:ind w:left="10" w:hanging="10"/>
        <w:jc w:val="center"/>
      </w:pPr>
      <w:r>
        <w:t xml:space="preserve">Дана _______________________________________________________________ </w:t>
      </w:r>
    </w:p>
    <w:p w:rsidR="00BF6DF6" w:rsidRDefault="00037D04">
      <w:pPr>
        <w:spacing w:after="178" w:line="300" w:lineRule="auto"/>
        <w:ind w:left="10" w:right="-15" w:hanging="10"/>
        <w:jc w:val="center"/>
      </w:pPr>
      <w:r>
        <w:rPr>
          <w:sz w:val="18"/>
        </w:rPr>
        <w:t xml:space="preserve">(Ф.И.О. полностью) </w:t>
      </w:r>
    </w:p>
    <w:p w:rsidR="00BF6DF6" w:rsidRDefault="00037D04">
      <w:pPr>
        <w:spacing w:after="197" w:line="240" w:lineRule="auto"/>
        <w:ind w:left="-5" w:hanging="10"/>
        <w:jc w:val="left"/>
      </w:pPr>
      <w:r>
        <w:t xml:space="preserve">в том, что он (она) действительно работает с _______ (дата приема на работу) в </w:t>
      </w:r>
    </w:p>
    <w:p w:rsidR="00BF6DF6" w:rsidRDefault="00037D04">
      <w:pPr>
        <w:spacing w:after="197" w:line="240" w:lineRule="auto"/>
        <w:ind w:left="-5" w:hanging="10"/>
        <w:jc w:val="left"/>
      </w:pPr>
      <w:r>
        <w:t xml:space="preserve">________________________________________________________________________ </w:t>
      </w:r>
    </w:p>
    <w:p w:rsidR="00BF6DF6" w:rsidRDefault="00037D04">
      <w:pPr>
        <w:spacing w:after="178" w:line="300" w:lineRule="auto"/>
        <w:ind w:left="10" w:right="-15" w:hanging="10"/>
        <w:jc w:val="center"/>
      </w:pPr>
      <w:r>
        <w:rPr>
          <w:sz w:val="18"/>
        </w:rPr>
        <w:t xml:space="preserve">(наименование муниципального учреждения) </w:t>
      </w:r>
    </w:p>
    <w:p w:rsidR="00BF6DF6" w:rsidRDefault="00037D04">
      <w:pPr>
        <w:spacing w:after="197" w:line="240" w:lineRule="auto"/>
        <w:ind w:left="-5" w:hanging="10"/>
        <w:jc w:val="left"/>
      </w:pPr>
      <w:r>
        <w:t xml:space="preserve">в должности _____________________________________________________________,  </w:t>
      </w:r>
    </w:p>
    <w:p w:rsidR="00BF6DF6" w:rsidRDefault="00037D04">
      <w:pPr>
        <w:spacing w:after="338" w:line="300" w:lineRule="auto"/>
        <w:ind w:left="10" w:right="-15" w:hanging="10"/>
        <w:jc w:val="center"/>
      </w:pPr>
      <w:r>
        <w:rPr>
          <w:sz w:val="18"/>
        </w:rPr>
        <w:t xml:space="preserve">(наименование должности) </w:t>
      </w:r>
    </w:p>
    <w:p w:rsidR="00BF6DF6" w:rsidRDefault="00037D04">
      <w:pPr>
        <w:spacing w:after="181" w:line="349" w:lineRule="auto"/>
        <w:ind w:left="0" w:firstLine="0"/>
      </w:pPr>
      <w:r>
        <w:t>дающей право на получение дополнитель</w:t>
      </w:r>
      <w:r>
        <w:t xml:space="preserve">ной компенсации части родительской платы в соответствии с порядком, утвержденным постановлением Исполнительного комитета г.Казани ________________________________________________________. </w:t>
      </w:r>
    </w:p>
    <w:p w:rsidR="00BF6DF6" w:rsidRDefault="00037D04">
      <w:pPr>
        <w:spacing w:after="338" w:line="300" w:lineRule="auto"/>
        <w:ind w:left="10" w:right="-15" w:hanging="10"/>
        <w:jc w:val="center"/>
      </w:pPr>
      <w:r>
        <w:rPr>
          <w:sz w:val="18"/>
        </w:rPr>
        <w:t xml:space="preserve"> (наименование нормативно-правового акта) </w:t>
      </w:r>
    </w:p>
    <w:p w:rsidR="00BF6DF6" w:rsidRDefault="00037D04">
      <w:pPr>
        <w:spacing w:after="197" w:line="240" w:lineRule="auto"/>
        <w:ind w:left="718" w:hanging="10"/>
        <w:jc w:val="left"/>
      </w:pPr>
      <w:r>
        <w:t>Справка дана для предъяв</w:t>
      </w:r>
      <w:r>
        <w:t xml:space="preserve">ления по месту требования. </w:t>
      </w:r>
    </w:p>
    <w:p w:rsidR="00BF6DF6" w:rsidRDefault="00037D04">
      <w:pPr>
        <w:spacing w:after="155" w:line="240" w:lineRule="auto"/>
        <w:ind w:left="10" w:hanging="10"/>
        <w:jc w:val="center"/>
      </w:pPr>
      <w:r>
        <w:t xml:space="preserve">Руководитель учреждения                                         _______________/________/ </w:t>
      </w:r>
    </w:p>
    <w:p w:rsidR="00BF6DF6" w:rsidRDefault="00037D04">
      <w:pPr>
        <w:spacing w:after="45" w:line="240" w:lineRule="auto"/>
        <w:ind w:left="0" w:firstLine="0"/>
        <w:jc w:val="right"/>
      </w:pPr>
      <w:r>
        <w:rPr>
          <w:sz w:val="18"/>
        </w:rPr>
        <w:t xml:space="preserve">                                                                                                                                         </w:t>
      </w:r>
      <w:r>
        <w:rPr>
          <w:sz w:val="18"/>
        </w:rPr>
        <w:t xml:space="preserve">                      (Ф.И.О., подпись)                                 </w:t>
      </w:r>
    </w:p>
    <w:p w:rsidR="00BF6DF6" w:rsidRDefault="00037D04">
      <w:pPr>
        <w:spacing w:after="0" w:line="304" w:lineRule="auto"/>
        <w:ind w:left="665" w:right="5572" w:hanging="680"/>
        <w:jc w:val="left"/>
      </w:pPr>
      <w:r>
        <w:t xml:space="preserve">          «____»___________ 2021 г. М.П. </w:t>
      </w:r>
      <w:r>
        <w:rPr>
          <w:rFonts w:ascii="Calibri" w:eastAsia="Calibri" w:hAnsi="Calibri" w:cs="Calibri"/>
          <w:sz w:val="22"/>
        </w:rPr>
        <w:t xml:space="preserve"> </w:t>
      </w:r>
    </w:p>
    <w:p w:rsidR="00BF6DF6" w:rsidRDefault="00BF6DF6">
      <w:pPr>
        <w:sectPr w:rsidR="00BF6DF6">
          <w:footerReference w:type="even" r:id="rId8"/>
          <w:footerReference w:type="default" r:id="rId9"/>
          <w:footerReference w:type="first" r:id="rId10"/>
          <w:pgSz w:w="11906" w:h="16838"/>
          <w:pgMar w:top="749" w:right="575" w:bottom="744" w:left="1133" w:header="720" w:footer="20" w:gutter="0"/>
          <w:cols w:space="720"/>
        </w:sectPr>
      </w:pPr>
    </w:p>
    <w:p w:rsidR="00BF6DF6" w:rsidRDefault="00037D04">
      <w:pPr>
        <w:spacing w:after="45" w:line="237" w:lineRule="auto"/>
        <w:ind w:left="-5" w:hanging="10"/>
        <w:jc w:val="left"/>
      </w:pPr>
      <w:r>
        <w:rPr>
          <w:rFonts w:ascii="Arial" w:eastAsia="Arial" w:hAnsi="Arial" w:cs="Arial"/>
          <w:sz w:val="26"/>
        </w:rPr>
        <w:lastRenderedPageBreak/>
        <w:t xml:space="preserve">Лист согласования к документу № 3620 от 08.12.2020 </w:t>
      </w:r>
    </w:p>
    <w:p w:rsidR="00BF6DF6" w:rsidRDefault="00037D04">
      <w:pPr>
        <w:spacing w:after="45" w:line="237" w:lineRule="auto"/>
        <w:ind w:left="-5" w:hanging="10"/>
        <w:jc w:val="left"/>
      </w:pPr>
      <w:r>
        <w:rPr>
          <w:rFonts w:ascii="Arial" w:eastAsia="Arial" w:hAnsi="Arial" w:cs="Arial"/>
          <w:sz w:val="26"/>
        </w:rPr>
        <w:t xml:space="preserve">Инициатор согласования: Галеева Н.Ф. Ведущий экономист ЦБ Управления образования Согласование инициировано: 26.11.2020 16:24 </w:t>
      </w:r>
    </w:p>
    <w:p w:rsidR="00BF6DF6" w:rsidRDefault="00037D04">
      <w:pPr>
        <w:spacing w:after="901" w:line="240" w:lineRule="auto"/>
        <w:ind w:left="0" w:firstLine="0"/>
        <w:jc w:val="left"/>
      </w:pPr>
      <w:r>
        <w:rPr>
          <w:rFonts w:ascii="Arial" w:eastAsia="Arial" w:hAnsi="Arial" w:cs="Arial"/>
          <w:sz w:val="26"/>
        </w:rPr>
        <w:t xml:space="preserve"> </w:t>
      </w:r>
    </w:p>
    <w:p w:rsidR="00BF6DF6" w:rsidRDefault="00037D04">
      <w:pPr>
        <w:shd w:val="clear" w:color="auto" w:fill="DCE9F7"/>
        <w:spacing w:after="629" w:line="276" w:lineRule="auto"/>
        <w:ind w:left="598" w:firstLine="0"/>
        <w:jc w:val="left"/>
      </w:pPr>
      <w:r>
        <w:rPr>
          <w:rFonts w:ascii="Arial" w:eastAsia="Arial" w:hAnsi="Arial" w:cs="Arial"/>
          <w:sz w:val="26"/>
        </w:rPr>
        <w:t xml:space="preserve">Заключительная электронная версия проекта постановления ИКМО г.Казани (полное согласование в Версиях №1,2,3)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9613900</wp:posOffset>
                </wp:positionV>
                <wp:extent cx="7772400" cy="431800"/>
                <wp:effectExtent l="0" t="0" r="0" b="0"/>
                <wp:wrapTopAndBottom/>
                <wp:docPr id="14469" name="Group 144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431800"/>
                          <a:chOff x="0" y="0"/>
                          <a:chExt cx="7772400" cy="431800"/>
                        </a:xfrm>
                      </wpg:grpSpPr>
                      <wps:wsp>
                        <wps:cNvPr id="1493" name="Rectangle 1493"/>
                        <wps:cNvSpPr/>
                        <wps:spPr>
                          <a:xfrm>
                            <a:off x="254000" y="116536"/>
                            <a:ext cx="5734945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6DF6" w:rsidRDefault="00037D0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</w:t>
                              </w: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в электронной форме. № 3620 от 08.12.2020. Исполнитель: Галеева Н.Ф.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94" name="Rectangle 1494"/>
                        <wps:cNvSpPr/>
                        <wps:spPr>
                          <a:xfrm>
                            <a:off x="254000" y="243536"/>
                            <a:ext cx="3521051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6DF6" w:rsidRDefault="00037D0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Страница 14 из 14. Страница создана: 10.12.2020 13:50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5" name="Picture 149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375400" y="15748"/>
                            <a:ext cx="1270000" cy="41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6" name="Shape 1496"/>
                        <wps:cNvSpPr/>
                        <wps:spPr>
                          <a:xfrm>
                            <a:off x="0" y="0"/>
                            <a:ext cx="777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469" o:spid="_x0000_s1026" style="position:absolute;left:0;text-align:left;margin-left:0;margin-top:757pt;width:612pt;height:34pt;z-index:251658240;mso-position-horizontal-relative:page;mso-position-vertical-relative:page" coordsize="77724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adjK5AMAAI8LAAAOAAAAZHJzL2Uyb0RvYy54bWzEVulu2zgQ/r/AvoOg&#10;/40tWZITIU6xaNqgwGIb9HgAmqIsYimSIOmrT78zPOTESQ9kgTZA5BFFznzzDee4fn0YRbZjxnIl&#10;V3lxMc8zJqnquNys8i+f3726zDPriOyIUJKt8iOz+eubP/+43uuWlWpQomMmAyXStnu9ygfndDub&#10;WTqwkdgLpZmEj70yI3HwajazzpA9aB/FrJzPm9lemU4bRZm1sHobPuY3Xn/fM+o+9L1lLhOrHLA5&#10;/zT+ucbn7OaatBtD9MBphEFegGIkXILRSdUtcSTbGv5E1cipUVb17oKqcab6nlPmfQBvivmZN3dG&#10;bbX3ZdPuN3qiCag94+nFauk/u3uT8Q5iV1XNVZ5JMkKYvOUsLAFFe71pYeed0Z/0vYkLm/CGXh96&#10;M+Iv+JMdPLnHiVx2cBmFxeVyWVZziAGFb9WiuATZs08HCNGTY3R4+/2Ds2R2hugmMHsNF8meuLL/&#10;j6tPA9HMh8AiAxNXV4tE1Ue4Y0RuBAO6YNWT4/dOVNnWAmvP8FTWQAgwAoQURVMvmkBIYqxeLqqr&#10;qg6MFWWzrD1jk+Ok1ca6O6bGDIVVbgCKv4Vk97d1gAS2pi1oXkh8SvWOCxG+4grwlxCi5A7rQ3Ri&#10;rbojeDwo8/UD5Hgv1H6VqyjlmXgvgV3MqiSYJKyTYJx4o3zuBdN/bZ3quceGxoKFiAHChlft18Sv&#10;ejZ+1UvjV1aLJ/Fb1GUxr4vfEL+Q0MmX3xFGzWkL/7FkgfQkDX9c2uGU2xqWRyXjT+kYifl3q19B&#10;ddXE8TUX3B19p4DEQFByd88pZiO+PMpoSLRQ/GAD2sV8rpHDtBPPYdrg+yM1a8E15hRecZQjYGgz&#10;Z2X6GZ9DC7hVdDsy6UJPM0wAdiXtwLXNM9Oycc2gRJv3XYGASGudYY4OKPZgGGsQInvwwaM8AUPM&#10;36hCzWKJdSiUoXpZXQYTqQoV5RKKVKrbRTOvS9zw0irkcQUkXgRgvy7pmxRiX9YxwL7kYs2Bq/Dj&#10;gh1Iin0rEfSosZ1XaLoNFRojlaoyTAldqM+wNiSJHmQSsY5/d2CBq43nUCmKGZTlhALXRqjRn5X/&#10;6s4aK4Tt9FXIh7uSBmxHyY2wA9sImPFBn0zD4kPnhEQUzQJ6VEYJTHI93GHfjEbuYMQTfIQu5+9S&#10;vD7P9B7rjoIhbiE/sh6qGMwNhVdizWb9RphsR7CZ+L9JDWzFMyER4qn5N0/hViL0QKKuqCYa8D5G&#10;TbiT+RlyAhPV0ogmDJIwjoHTaZwEXqZDHpaSbjovYQj2BvHKRW9PfRDTKvY/L/mpzyOKEyqOlQ/f&#10;/a7THH3zHwAAAP//AwBQSwMEFAAGAAgAAAAhADedwRi6AAAAIQ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NPCu5V+PdS8AAAD//wMAUEsDBBQABgAIAAAAIQAytxxk3QAAAAsBAAAPAAAA&#10;ZHJzL2Rvd25yZXYueG1sTE/RSsNAEHwX/IdjBd/sJdFKibmUUtSnItgK4ts22Sahub2Quybp37t5&#10;0rfZmWF2JltPtlUD9b5xbCBeRKCIC1c2XBn4Orw9rED5gFxi65gMXMnDOr+9yTAt3cifNOxDpSSE&#10;fYoG6hC6VGtf1GTRL1xHLNrJ9RaDnH2lyx5HCbetTqLoWVtsWD7U2NG2puK8v1gD7yOOm8f4ddid&#10;T9vrz2H58b2LyZj7u2nzAirQFP7MMNeX6pBLp6O7cOlVa0CGBGGX8ZOgWU+SGR1nbpVEoPNM/9+Q&#10;/wIAAP//AwBQSwMECgAAAAAAAAAhAN+9kqluGwAAbhsAABQAAABkcnMvbWVkaWEvaW1hZ2UxLmpw&#10;Z//Y/+AAEEpGSUYAAQEBAAAAAAAA/9sAQwADAgIDAgIDAwMDBAMDBAUIBQUEBAUKBwcGCAwKDAwL&#10;CgsLDQ4SEA0OEQ4LCxAWEBETFBUVFQwPFxgWFBgSFBUU/9sAQwEDBAQFBAUJBQUJFA0LDRQUFBQU&#10;FBQUFBQUFBQUFBQUFBQUFBQUFBQUFBQUFBQUFBQUFBQUFBQUFBQUFBQUFBQU/8AAEQgAXwE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KACiiigAooooAKKKKACikZgilmIVQMknoK+dfih+2FpPhm8m03wraR69dxkq&#10;99I5FqrD+7jmTvyCB6E0AfRdFfBWo/tafEi+kLQ6ra6eCc7beyiIHt84Y1S/4am+J/8A0M//AJIW&#10;v/xqgD9AqK+OvgX8bfiR8Q/ifo+j3viEz6czPNdp9it1zGiliMrGCMkBeD3q7+01+0R4t8F/Ep9C&#10;8LauNOtrO1i+0r9mhlLTPl85dGx8jJwPegD64or4E8J/tH/FrxV4n0nRrfxSfO1C6itlI06143sF&#10;z/qugzn8K+zvit4m13wh4D1PVfDeit4g1mEIILBVZi5Z1UnavzMFB3YHYdR1oA62ivjm5/aZ+LHw&#10;p8X6RH8S/D9la6PqR3+XCih1iyAzRsjt8y5BKtz24zmvbv2lPjBe/Bb4fw6xpcFpc6lcXsdpDFeq&#10;zR8qzMSFZTwEPfqRQB6xRXxk37V3xe07xX4c0LVfDHh6wu9cNs9rG0ExZ4pn2I3FwcZOeDzx0rtf&#10;jJ+0f428N/GaPwH4H0XStZuzbxkxXkcjStMyGQgESooAj2nn35oA+mKK8G8G/Ev4t2umeKNa+IXh&#10;nR9A0bSNKmvIvs6t5s8yqWVR+/cbcK2eM5KgVm/Cv9pjWNc+DPizx/4ssNPhttJn+z20GnJJF58m&#10;1MKS7v1aRFyOmTwcUAfRdFfLPg342fGvxR8PdT8V2XhGw1MXl1DHo8EcR2CMGUTuVEocgFEUEkcn&#10;jI6cj4b/AGsPjP4w1i+0rRvB2hajqNju+028FrOWjw205/0j+9xQB9qUV8neM/2lvijoHjLw/wCD&#10;tP8AD+g33im80+Ga8sjBL8lzJvfyl/fgALHszknkMc4xW/8ABD9qDXPFvjjVvCnjrRbPQdQsbea4&#10;ea3DxLD5WC6yK7Nj5cnduxx05zQB9JUV8h6n+098SfiXqmuv8L/D1ufD2io0019dxhpHQAncd7Ko&#10;LAEiMAtxXe/Cf9pabxr8EfFHirUrW2t9a8OwSmeOMEQzsIy0TAZyNx+UjPUHBGeAD3+ivC/gj8dt&#10;e8dfB/xN438S2enWiaW1wYUsYpEV0ihEjE7nYnJJHHoa5n4e/tNeJ/EHwP8AHHjzWbDSIH0dxbWK&#10;W0UqRyTELgSBpCSN0sXAI6mgD6aorwvwH8dte1f9nTWviLr1np1ve26XT2cNrFIsMmz5IwwZyeZQ&#10;QcHpXMaL+054ok/Zx1v4hanp+kR6rHqAstOt4YZVglG6MFnBkLH70nRh9ygD6borg/gb411n4ifC&#10;/RfEeu21raahqAkkMNmjJGEEjKhAZmPKqD17157+0B+0B4g+G3xC8JeE/DVlpt5e6wEMo1CORyPM&#10;mEUe3Y64yQ/XPQfiAezeLfFuk+BfD15rmuXgsNKtApmuGRn27mCr8qgk5ZgOB3rB0X40eCvEXiLT&#10;tC0zX4L3VdQtFvbe3hjkO6IoXBLbdqnaM7WIYenNeR/Fz4uX2tfHHTvhCmjaTq3h3VFt4tVS9jla&#10;bDEySbGSRQpWMKynBIYZz0A8xuPiB4c+DHxqt/C3wm8NaXcXlxcR6XeapqTz3TmV5FUxQnzRtVTg&#10;E92HooyAfcFFFFABRRRQAUUUUAFFFFABRRRQB84ftg/Fafw7o9t4R0yZobvU4jLeSIcFbfJUJ/wM&#10;hgfZSO9fG1d/8evFX/CYfFvxHfK++CO5NrD6bIh5YI9jtLfjVH4P+C1+IPxI0PQ5VZrWeffc7Tg+&#10;SgLvz2yFIz6kUAUvDPw38U+MoTNougX+owAkGeGA+Xkdt5+XPtmt3/hn/wCIn/Qp6h/3yv8AjX2r&#10;8Rvil4Y+Bvh+xS6hKKw8qy0ywjUMVUDOBkBVGRk+/GayfhP+0f4c+K2qPpUENxpWq7S8dtdbSJlA&#10;ydjA8kDkg4OORnBwAec/sm/CXW/BGua/rfiTTJdJdbVba3+04G5WbdI3XjGxPzr5T+IfidvGnjrX&#10;tcJJW+vJJo89oyx2D8FwPwr9Dvjpq19pHwn8Rvpdrc3uo3FsbSCG0iaSTdKdhYBeflDFs+1fnl/w&#10;rfxb/wBCvrX/AIL5v/iaAPUP2OvCv/CQfGGC+kTdBpFrJdnPTeR5aD65ct/wGvt3xvJrcfhHVz4a&#10;jjl1/wCzOLFZioTziMKTu44PPPHFeH/sXeAb3wr4T13VNUsJ7C+1C6WFYrqJo38qJcg4YAgFpG+u&#10;2tf41N8cbXxlbXXw9gsb3QBbeWbVngDGQnLNJ5pXnoBtPTr1oA+VfjNN8S/G3xF8M+D/AB7Pbzay&#10;JEjtYbQQnyvtDqvPl8ZOxTg9sHvXr/7YUx8d/Fb4efDuzOA0ivOsfRfOkVAT6bUjc/Rqu+B/2dfH&#10;9jf+IfiP4luodS+IbW00mk2XmRyBLooVR3Y4jG0fKqj5RwcjAFb/AMB/2f8AxXa/EK5+I/xKvI7r&#10;xK6sLe2V1kMbMuwu5T5BhPlVVyAD2wKAOGWMfEH9u2OKNVbTvD5CquOI1t4OAB7Tt+tcRoaeOPiT&#10;+0l4w8TeADaf2pY3U7RXN5tKJDkwIRuBGSnH0zXtvwP+BvjPwP418feMNZisxrOqW8/2BY7gSbpZ&#10;ZDKdxx8o3KnPua88+GvwH+PHwlk1KTw2+j2smoeWLh5popi2zdtwWU4++enXj0oA9B+PGveKvC/7&#10;KdzB41u7eXxVqlwtjK1sFCYaYuFG0AH91Gc8dzXzBr1n408K/DHwdpfiGVrT4f6xcf2jBHZ+UZZM&#10;7SzNxu3BXBAb5eR6cfTXxw+EHxP+LHwz8FaTcvp95rdrLPc6tI0ywp5nSIKAMEBWcHA7e9XP2n/g&#10;Hr/jj4f+DtL8I20V9J4fX7P9kaVImePy0QMpchePLHBPegD2q6XT/hT8Nbj7HF5em+H9Ldoo2OTs&#10;hiJGT3J29e5NfOf7AWgu+j+MPEtxuklvLuO0WRuuUUyPz7mVc/SvV/HnhXx14y/Z3m0GZrWfxrqF&#10;nDFdtuWKJWLqZVyMrkJuXjgnkVZ+AXw31T4T/By20S4jg/t8G4uJVRw0ZmZm2DdjptEYJ9qAPk/+&#10;3PGnif8Aai8W+KPAejw6/q2n3M6RCfBRIlX7MsnLrn5QMc9+lXvGXwn8YeAPh743+IXjW4RPFGvb&#10;bFbeGRWMSzSqZmcp8oyilAqkgBj+Huf7J/wM8QfCMeJ7zxMIP7R1N4VjMM3m/Im8sScdSz/+O133&#10;x++Gdx8Wvhhqfh+znS3v2KT2zSnCGRGyFb0BGRntkHtQB5P8GYbP4Z/sb6lrkqpFPe2V5eyM3G+R&#10;y0UK5PqBEPx4rwHwvcP4W/ZK8X3ZzE/iPXLfTYj3ZIlErEe3DL+deg2HwN+OXjPwno/w+11bPQfC&#10;GnybjcPPDIzqGJAIjdmfbk7VO0dMngEd18dv2a9c17wT4H8HeB4bZdE0UTNcPdzhHeRtuJCMckky&#10;scd27UAeEakPi18PfgBbW9x9lsPAOrxr5YHkNNKs+ZB/tjI/ICug8bn/AIQn9i7wdpPEd54j1Fr2&#10;Vem6IF3B/IQfnXu37UHwZ8TfEfwb4W8OeEobVrHTZC8y3E4j27IxHFjjnhnrD+Of7OniTx/efDrR&#10;tKS1Phnw/Zx2k7yThGAzGrlVxz8ka0AeC/ED/hbXw/8Agnpfh7xB9lsPBd95cVvbx+Q0rZJnAJX5&#10;xyMnP0rofjiv/CHfsx/CbwnGNs2o7tWljXO4kqXwfxuen+z7V7f+1V8FvFnxiuvCtloCWqaTYGVr&#10;lpZxGQzlACFxztVTj/eNYH7SHwE8c/EDx74f1Dwrb2A0rRrGGG2W5uAuJFkZjlSDkY2D8KAOF0n4&#10;sfFb9m/xF4V8L+MFs7rw+8cUUNqkcRK24YIdjxgNvX/bzk9c5zWreY+JH7eEMYxLZaEy/N12/Z4d&#10;36Ttitzw7+zb8Q/iB8SNM8U/FbXLW6g010eOztmUtIEbcqBUVURC3U8sefqNv4I/A7xj4J+IXjzx&#10;lrcNn/auqQ3H2BY7gSAySymQ7uPlGVQfiaAPmbxp8TtQj/aA8Y+IdGWSbV7i5udP0yeLJePP+jq6&#10;DqW8rIXHQsPStr9nX4c3Vr+05pej6htmn0V5Lq92ncI5Y4s7c9ysrKpPTINe0fs1/sn6l4F8XTeJ&#10;/Gq2019a86fbxSiZRIc7pmOPvD+H3JPUCug/Zy+BvijwL8SPGHi7xZHard6qHEJt5/NJMsxllJ44&#10;5VPzoA+i6KKKACiiigAooooAKKKKACud+IniYeDfAuu63kK9lZySx56GTbhB+LFR+NdFXz7+2h4o&#10;/sn4c2OjI+2XVrwbl/vRRDe3/j5ioA+KmYuxZiWYnJJ6mvpn9iPwr9q8Qa/4ikT5LSBbOFj/AH5D&#10;uYj3AQD/AIHXzLX2j8K70fBP9lufxM8CPeTRvqIjkyFeSRhHADjnBAi6ep+tAGL+2R8ONc1+60fx&#10;DpdnPqNrbW7W1zFboXeL5iwfaOcHJBPbAz1ryP4F/BPxH488TxTr/aPh7TLdWd9WjRonU7SAsZOM&#10;sc846DOe2em/4bo8Wf8AQA0b8pv/AIuqeqftveNry0eK003R9PlYY89YpJGX3AZ9ufqDQB1PxG8O&#10;+HfhZq1vpuufFfxet7NF5whtneQqmSAWw3GcHH0rkv8AhLPAv/RVfHX/AH7f/wCLrwnXNc1DxLqt&#10;zqeqXkt/f3Db5biZtzMen5Y4A7AV2nwI+Gs3xQ+I2m6b5RfToHF1fvj5VgUgkH3Y4Uf73saAPqyx&#10;/Ztu9Qsbe6j+JXixY541lVZJ2DAMAQCN3B5rzXxxD4M+HfiS50HW/jH4ug1O2CGaGNZ5Am5Qygsu&#10;RnawP419jdOBwK+Qf27vD3hrQ9B03ULbSLaLxLrOobptQA/ePFHFhh19Wi/KgCh4Rk8FeOfEdjoW&#10;j/GDxlc6leMUhi8q4UEhSxyTwBgE5PpXqV5+zdPp1nPd3XxQ8TQW0EbSyyvdMFRFGSxO7oADXVfB&#10;X4K+GfAHhvw9qEGh2sHiRdNiS5v9h80yMimTk9MnP4cVxP7Ynj67tPDel+ANDJk1/wAVTrb+XGfm&#10;EBYKR7b2IX3AegDmvhr4H0H4uf2l/wAIx8W/Fl9/Z5jFx5hmi2792w/ORnOxunpWl8QPhNp/ww8P&#10;/wBs+Iviv4qsrDzVgDrJJIWds4UBST0BP4VyX7Femt4O+LnxH8LPKs72IaBpVUgOYLhoyw9M7q+p&#10;PiB4X8OeKPDsqeKdOg1PSrIm9MdwMqhRG+fqOQpb86APj7/hMPhv/wBFo8Zf9+LivWfCvwJXxp4d&#10;sdb0r4n+LJdOvY/NgkkkkjZlyRnaxBHT8eteSfsa/Cnw98Sr7xfrHiDQ7a9sIXiitbaUExxs5dmA&#10;5/hAQfQ19ma1q+k/D3wjc39wI7DRtJtd2yNQFjjRcKij8AoH0FAHzP4r8J+G/BfjLT/C2rfGDxVD&#10;rd8YhFbxtLIB5jbUDMpIXJ9e2D0Nd7/wzDff9FL8U/8AgS3/AMVXxz4yuta1rUtL+LGrt5Y1vW5m&#10;hiYE7Y4DEV2+qLkx+v7uv08oA+R/iR4c8MfCfVLXTvEnxf8AFlpe3EP2iOKPzpT5e4qGO0nGSrD8&#10;DVj4d+EfDHxUmmt/Dfxm8S3t3CnmSWskksMqrkDdtcjIyRyMgZFedfGjxf4b1T9r7zvFhWXwvo5j&#10;tZ1aIyhhHCXKFAMkGZiuPzrV/Zm0u18W/tNax4m8JaVLpfg6zSYojLtVA6bETrgFjl9vOAPagD2S&#10;8/Ztm0+1murr4peJbe2hQySzS3ZVEUDJYktgADvXi934s+HVpqjWX/C5fGMyq+w3UMczQ+hIOcke&#10;4Bz2zXdft4ePLzTfDmheELB2U6xI090IycvHGVCR+4Z2z9YxXpHgv9l3wLovw9sNB1fw7YarebEk&#10;vb2RP30k45YiUYYKDkBQQMcHOTkA5mb4CR2/h2TXm+K3iU6Qlob43a3LMnkBN+8Ybkbea8i/4TD4&#10;b/8ARaPGX/fi4r7Y1DRbHVNHn0q6tYptNnhNtJalcI0ZXaUwO2OK+HbP4b+GfFn7ZM/hnT9HtYfC&#10;2mswnso1Plt5UHz5Ge8xx1oA9J+G/wAOdI+LOn3l74a+K3i68trWUQyvJ50QDEZwNxGePTpkeop3&#10;xH+G+j/CfTLa/wDE3xb8U2MFzL5MISSSV3bBJwqknAA5PTkeor6L8K+D9F8D6V/Zug6bBpVjvaXy&#10;LdcKWOMsfU8D8hXwx+0fr198cPGHjLU9NkL+GvA1rHDEy8pJI9wkbke7EuQehWAUAe9eH/2f/wDh&#10;KNDsNY034o+KZ7C+gS4gk8913IwBBwWyOD0NZHxC+Fem/C3QU1jxJ8WPFVlYvOtsjLJJIWkYMQoC&#10;knorH8K9M/Zh1D+1PgL4Nmzu22hg+9n/AFcjx/8Asv4V4Z/wUG8SAQ+ENARuS099KvpgKkZ/WT8q&#10;ANvXPAGieG/ANl4z1D4t+LINAvEieCfdKXcSDKYQHdkjnp2rp/BHwRTxFpuj+I9L+Jnii+0242XU&#10;PnSuolUHOGVjkA4xyK8A/aG+PPhv4j/D3wr4O8JRagLfTpY94u4Fj3COLyogAGOfvN+lfc/grw+n&#10;hPwfoeioAF0+xhteO+xApP44oA2qKKKACiiigAooooAKKKKACvi/9r2TV/E3xLgsbPTr25s9LtEj&#10;DRW7shkf52IIGDwUH/Aa+0KKAPzI0nwD4g1jVbKwj0i+jkup0gV5LZwqlmCgk44HNfU37Xy3Ol/C&#10;/wAO+FNFsrqeKSdFKW8TSbYIEACtgcfMyH/gNfSNFAH5V/8ACH69/wBATUf/AAEk/wAKVfBviB2C&#10;roepMxOABaSEn9K/VOigD87vAf7L/j3xxdR+ZpMmg2B5e71VTDgf7MZ+dj6cY9xX218JvhJovwh8&#10;O/2bpStNcTEPd30oHmXDgYyfRRzhegyepJJ7eigAr40/ap/4uB+0h4A8GACW2i8hZ16486bMmR7R&#10;opr7Lqm2j2EmoLfNY2zXq9LkwqZBxj72M9KAJNQv7fSrC5vbuZbe0tommmmc4VEUEsx9gATXwz4J&#10;8Gaz+1t8WvFPjD+2rvw1p9i6pZXUClpYhkiKJMMuCEDMxB6t/tV91zQpcRPFKiyRupVkcZDA8EEd&#10;xUGn6XZ6TC0VlaQWcTNuKW8aopPTOAOvA/KgD4t/Zf01/BP7Vni3Qp76XUpUtry0a8uAfMnZZo3L&#10;tyfmOwnknqa+i/2nPEv/AAi3wL8W3KttluLX7EnqTMwiOP8AgLsfwr0WPRtPhvnvY7G2S9fO64WF&#10;RIc9ctjNSXthbalbmC7tobqAkExzIHU46cGgDwz9ifw2ND+BtneFNsmrXk94x74DeUv4Yiz+PvXF&#10;ftn+N7zxFqnh74VaAfO1HVJ4prxFPXc2II29Buy5z0Coa+q7a1hs4Egt4o4IUGFjjUKqj0AHSoJN&#10;G0+S/W+extnvV6XLQqZBxjhsZ6UAfn/+0j8A7j4M+FPDpfxZfa9bSTyQRWdwhSK2+XcxQbyBk+gF&#10;fenhfVE1DwhpGou48uaxhuC/OMGMNnnnvV7UNLstWjWO+s7e8jU7lS4iVwD6gEdanSGOOFYkjVYl&#10;XaI1AChcYxj0oA+Jf2VfB+lfGb4m/EHxT4j0q21ezeQyJDexB0Ek8zSZAPGQqEewb3r7P0bQ9N8O&#10;2CWOk6fa6ZZJytvZwrFGv0VQBT9P0ix0lXWxsreyVzlhbxLGG+uBzVugD41/bk0270fx54H8Vvby&#10;T6XCogcqOBJHL5m0nsWVjjPXafSvavhv+1F4Q+KnjOHw5ocOom4ktXufOuYAiArjKcMTnBJz046n&#10;NeranpdlrVlJZ6hZ29/aScPb3USyRt9VYEGqeg+E9D8KwvFoujafo8T/AHksLVIFb6hAM9TQBo3V&#10;zFZ20txO4jhiQyO7dFUDJP5V8ffsSWsvi74k/EDxxcqRJMSgLc/NcTNK/wCI8tf++q+xHRZEZHUM&#10;jDBVhkEelVtP0qy0mNksbO3s0Y7mW3iWME+pAFAHlf7UXxY/4VV8L7uS1l2a1qmbGx2nDIzKd8v/&#10;AABckf7RX1r5k/4Zj1XQf2ebzxfceKL7T3uLBdQn0KONlhkXcDGJDvGTtIPK8E47V93aho9hqyoL&#10;6yt70R5KC4iWTbnrjI4qee1hurdreaGOWBl2tFIoZSPQg8YoA8P/AGLNQ+2fAPSod2fsl1cw4znG&#10;ZTJj2+/+teT+PI4/id+3JoukyItzZaP5COrAMhWGNrlgQeo3sVI/CvsWx0+10uDybO2htIc7vLgj&#10;CLn1wBUcej2EN818ljbJet965WFRIfq2M0AfG3xa0iy8XftmeEvDNhZW9va6cbTz4LeIIrbd11IS&#10;AOpjIH0Ar7Vqn/Y9h/aBv/sNt9u/5+vJXzemPvYz04+lXKACiiigAooooAKKKKACiiigAooooAKK&#10;KKACiiigAooooAKKKKACiiigAooooAKKKKACiiigAooooAKKKKACiiigAooooAKKKKACiiigAooo&#10;oAKKKKACiiigD//ZUEsBAi0AFAAGAAgAAAAhACsQ28AKAQAAFAIAABMAAAAAAAAAAAAAAAAAAAAA&#10;AFtDb250ZW50X1R5cGVzXS54bWxQSwECLQAUAAYACAAAACEAOP0h/9YAAACUAQAACwAAAAAAAAAA&#10;AAAAAAA7AQAAX3JlbHMvLnJlbHNQSwECLQAUAAYACAAAACEAb2nYyuQDAACPCwAADgAAAAAAAAAA&#10;AAAAAAA6AgAAZHJzL2Uyb0RvYy54bWxQSwECLQAUAAYACAAAACEAN53BGLoAAAAhAQAAGQAAAAAA&#10;AAAAAAAAAABKBgAAZHJzL19yZWxzL2Uyb0RvYy54bWwucmVsc1BLAQItABQABgAIAAAAIQAytxxk&#10;3QAAAAsBAAAPAAAAAAAAAAAAAAAAADsHAABkcnMvZG93bnJldi54bWxQSwECLQAKAAAAAAAAACEA&#10;372SqW4bAABuGwAAFAAAAAAAAAAAAAAAAABFCAAAZHJzL21lZGlhL2ltYWdlMS5qcGdQSwUGAAAA&#10;AAYABgB8AQAA5SMAAAAA&#10;">
                <v:rect id="Rectangle 1493" o:spid="_x0000_s1027" style="position:absolute;left:2540;top:1165;width:57349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NYMQA&#10;AADdAAAADwAAAGRycy9kb3ducmV2LnhtbERPS2vCQBC+C/6HZQRvuqmKmOgq4gM9Vi3Y3obsmIRm&#10;Z0N2NbG/vlsQepuP7zmLVWtK8aDaFZYVvA0jEMSp1QVnCj4u+8EMhPPIGkvLpOBJDlbLbmeBibYN&#10;n+hx9pkIIewSVJB7XyVSujQng25oK+LA3Wxt0AdYZ1LX2IRwU8pRFE2lwYJDQ44VbXJKv893o+Aw&#10;q9afR/vTZOXu63B9v8bbS+yV6vfa9RyEp9b/i1/uow7zJ/E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8DWDEAAAA3QAAAA8AAAAAAAAAAAAAAAAAmAIAAGRycy9k&#10;b3ducmV2LnhtbFBLBQYAAAAABAAEAPUAAACJAwAAAAA=&#10;" filled="f" stroked="f">
                  <v:textbox inset="0,0,0,0">
                    <w:txbxContent>
                      <w:p w:rsidR="00BF6DF6" w:rsidRDefault="00037D0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Документ создан</w:t>
                        </w: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в электронной форме. № 3620 от 08.12.2020. Исполнитель: Галеева Н.Ф. </w:t>
                        </w:r>
                      </w:p>
                    </w:txbxContent>
                  </v:textbox>
                </v:rect>
                <v:rect id="Rectangle 1494" o:spid="_x0000_s1028" style="position:absolute;left:2540;top:2435;width:35210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WVFMQA&#10;AADdAAAADwAAAGRycy9kb3ducmV2LnhtbERPTWvCQBC9F/wPywi91U2LiImuErRFj60R0t6G7JiE&#10;ZmdDdpuk/vpuQfA2j/c56+1oGtFT52rLCp5nEQjiwuqaSwXn7O1pCcJ5ZI2NZVLwSw62m8nDGhNt&#10;B/6g/uRLEULYJaig8r5NpHRFRQbdzLbEgbvYzqAPsCul7nAI4aaRL1G0kAZrDg0VtrSrqPg+/RgF&#10;h2Wbfh7tdSib169D/p7H+yz2Sj1Ox3QFwtPo7+Kb+6jD/Hk8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VlRTEAAAA3QAAAA8AAAAAAAAAAAAAAAAAmAIAAGRycy9k&#10;b3ducmV2LnhtbFBLBQYAAAAABAAEAPUAAACJAwAAAAA=&#10;" filled="f" stroked="f">
                  <v:textbox inset="0,0,0,0">
                    <w:txbxContent>
                      <w:p w:rsidR="00BF6DF6" w:rsidRDefault="00037D0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Страница 14 из 14. Страница создана: 10.12.2020 13:50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95" o:spid="_x0000_s1029" type="#_x0000_t75" style="position:absolute;left:63754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bhrfGAAAA3QAAAA8AAABkcnMvZG93bnJldi54bWxET0trAjEQvgv9D2EKvWm2Plq7NcpSUPo4&#10;tGof12Ez3SxuJksSdfvvG0HwNh/fc2aLzjbiQD7UjhXcDjIQxKXTNVcKPrfL/hREiMgaG8ek4I8C&#10;LOZXvRnm2h15TYdNrEQK4ZCjAhNjm0sZSkMWw8C1xIn7dd5iTNBXUns8pnDbyGGW3UmLNacGgy09&#10;GSp3m71VUPjvVeHWZvT6thzfv3x9/Lyv9iOlbq674hFEpC5exGf3s07zxw8TOH2TTpDz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1uGt8YAAADdAAAADwAAAAAAAAAAAAAA&#10;AACfAgAAZHJzL2Rvd25yZXYueG1sUEsFBgAAAAAEAAQA9wAAAJIDAAAAAA==&#10;">
                  <v:imagedata r:id="rId12" o:title=""/>
                </v:shape>
                <v:shape id="Shape 1496" o:spid="_x0000_s1030" style="position:absolute;width:77724;height:0;visibility:visible;mso-wrap-style:square;v-text-anchor:top" coordsize="77724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N1hsUA&#10;AADdAAAADwAAAGRycy9kb3ducmV2LnhtbERPS2sCMRC+F/wPYQpeimZbio/VKKVFWYoHn6C3YTPd&#10;rN1Mlk3U7b83hUJv8/E9ZzpvbSWu1PjSsYLnfgKCOHe65ELBfrfojUD4gKyxckwKfsjDfNZ5mGKq&#10;3Y03dN2GQsQQ9ikqMCHUqZQ+N2TR911NHLkv11gMETaF1A3eYrit5EuSDKTFkmODwZreDeXf24tV&#10;sBrW649P45dPh+x03tnlscz4qFT3sX2bgAjUhn/xnzvTcf7reAC/38QT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83WGxQAAAN0AAAAPAAAAAAAAAAAAAAAAAJgCAABkcnMv&#10;ZG93bnJldi54bWxQSwUGAAAAAAQABAD1AAAAigMAAAAA&#10;" path="m,l7772400,e" filled="f" strokeweight=".5pt">
                  <v:stroke miterlimit="83231f" joinstyle="miter"/>
                  <v:path arrowok="t" textboxrect="0,0,7772400,0"/>
                </v:shape>
                <w10:wrap type="topAndBottom" anchorx="page" anchory="page"/>
              </v:group>
            </w:pict>
          </mc:Fallback>
        </mc:AlternateContent>
      </w:r>
    </w:p>
    <w:tbl>
      <w:tblPr>
        <w:tblStyle w:val="TableGrid"/>
        <w:tblW w:w="11047" w:type="dxa"/>
        <w:tblInd w:w="31" w:type="dxa"/>
        <w:tblCellMar>
          <w:top w:w="0" w:type="dxa"/>
          <w:left w:w="2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047"/>
      </w:tblGrid>
      <w:tr w:rsidR="00BF6DF6">
        <w:tc>
          <w:tcPr>
            <w:tcW w:w="11047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tbl>
            <w:tblPr>
              <w:tblStyle w:val="TableGrid"/>
              <w:tblpPr w:vertAnchor="text" w:tblpX="-627" w:tblpY="299"/>
              <w:tblOverlap w:val="never"/>
              <w:tblW w:w="10466" w:type="dxa"/>
              <w:tblInd w:w="0" w:type="dxa"/>
              <w:tblCellMar>
                <w:top w:w="58" w:type="dxa"/>
                <w:left w:w="7" w:type="dxa"/>
                <w:bottom w:w="93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620"/>
              <w:gridCol w:w="2875"/>
              <w:gridCol w:w="1558"/>
              <w:gridCol w:w="1692"/>
              <w:gridCol w:w="2341"/>
              <w:gridCol w:w="1380"/>
            </w:tblGrid>
            <w:tr w:rsidR="00BF6DF6">
              <w:trPr>
                <w:trHeight w:val="697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82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N°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ФИО 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</w:tcPr>
                <w:p w:rsidR="00BF6DF6" w:rsidRDefault="00037D04">
                  <w:pPr>
                    <w:spacing w:after="0" w:line="276" w:lineRule="auto"/>
                    <w:ind w:left="139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Передано на визу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Срок согласования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Результат согласования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13" w:firstLine="0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Замечания </w:t>
                  </w:r>
                </w:p>
              </w:tc>
            </w:tr>
            <w:tr w:rsidR="00BF6DF6">
              <w:trPr>
                <w:trHeight w:val="268"/>
              </w:trPr>
              <w:tc>
                <w:tcPr>
                  <w:tcW w:w="6745" w:type="dxa"/>
                  <w:gridSpan w:val="4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nil"/>
                  </w:tcBorders>
                </w:tcPr>
                <w:p w:rsidR="00BF6DF6" w:rsidRDefault="00037D04">
                  <w:pPr>
                    <w:spacing w:after="0" w:line="276" w:lineRule="auto"/>
                    <w:ind w:left="24" w:firstLine="0"/>
                    <w:jc w:val="left"/>
                  </w:pPr>
                  <w:r>
                    <w:rPr>
                      <w:rFonts w:ascii="Arial" w:eastAsia="Arial" w:hAnsi="Arial" w:cs="Arial"/>
                      <w:sz w:val="17"/>
                    </w:rPr>
                    <w:t xml:space="preserve">Тип сог ласования: </w:t>
                  </w:r>
                  <w:r>
                    <w:rPr>
                      <w:rFonts w:ascii="Arial" w:eastAsia="Arial" w:hAnsi="Arial" w:cs="Arial"/>
                      <w:b/>
                      <w:sz w:val="17"/>
                    </w:rPr>
                    <w:t>параллельное</w:t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  </w:t>
                  </w:r>
                </w:p>
              </w:tc>
              <w:tc>
                <w:tcPr>
                  <w:tcW w:w="2341" w:type="dxa"/>
                  <w:tcBorders>
                    <w:top w:val="single" w:sz="12" w:space="0" w:color="4D6292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1380" w:type="dxa"/>
                  <w:tcBorders>
                    <w:top w:val="single" w:sz="12" w:space="0" w:color="4D6292"/>
                    <w:left w:val="nil"/>
                    <w:bottom w:val="single" w:sz="6" w:space="0" w:color="C7D5ED"/>
                    <w:right w:val="single" w:sz="6" w:space="0" w:color="C7D5ED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1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73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Ризванов И.А.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04.12.2020 - 17:38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4" w:line="240" w:lineRule="auto"/>
                    <w:ind w:left="132" w:firstLine="0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Перенаправлено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04.12.2020 - 21:08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486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nil"/>
                    <w:right w:val="single" w:sz="6" w:space="0" w:color="C7D5ED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6126" w:type="dxa"/>
                  <w:gridSpan w:val="3"/>
                  <w:tcBorders>
                    <w:top w:val="single" w:sz="6" w:space="0" w:color="C7D5ED"/>
                    <w:left w:val="single" w:sz="6" w:space="0" w:color="C7D5ED"/>
                    <w:bottom w:val="nil"/>
                    <w:right w:val="nil"/>
                  </w:tcBorders>
                  <w:vAlign w:val="bottom"/>
                </w:tcPr>
                <w:p w:rsidR="00BF6DF6" w:rsidRDefault="00037D04">
                  <w:pPr>
                    <w:spacing w:after="0" w:line="276" w:lineRule="auto"/>
                    <w:ind w:left="293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sz w:val="21"/>
                    </w:rPr>
                    <w:t>Перенаправление</w:t>
                  </w:r>
                  <w:r>
                    <w:rPr>
                      <w:rFonts w:ascii="Arial" w:eastAsia="Arial" w:hAnsi="Arial" w:cs="Arial"/>
                      <w:sz w:val="21"/>
                    </w:rPr>
                    <w:t xml:space="preserve">(парал лельное) 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nil"/>
                    <w:bottom w:val="nil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nil"/>
                    <w:bottom w:val="nil"/>
                    <w:right w:val="single" w:sz="6" w:space="0" w:color="C7D5ED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</w:tr>
            <w:tr w:rsidR="00BF6DF6">
              <w:trPr>
                <w:trHeight w:val="755"/>
              </w:trPr>
              <w:tc>
                <w:tcPr>
                  <w:tcW w:w="620" w:type="dxa"/>
                  <w:tcBorders>
                    <w:top w:val="nil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 </w:t>
                  </w:r>
                </w:p>
              </w:tc>
              <w:tc>
                <w:tcPr>
                  <w:tcW w:w="6126" w:type="dxa"/>
                  <w:gridSpan w:val="3"/>
                  <w:tcBorders>
                    <w:top w:val="nil"/>
                    <w:left w:val="single" w:sz="6" w:space="0" w:color="C7D5ED"/>
                    <w:bottom w:val="single" w:sz="6" w:space="0" w:color="C7D5ED"/>
                    <w:right w:val="nil"/>
                  </w:tcBorders>
                </w:tcPr>
                <w:p w:rsidR="00BF6DF6" w:rsidRDefault="00037D04">
                  <w:pPr>
                    <w:spacing w:after="0" w:line="276" w:lineRule="auto"/>
                    <w:ind w:left="413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sz w:val="18"/>
                    </w:rPr>
                    <w:t>Данный документ был пер енаправлен Вам в процессе согласо (Муниципальное образова ние города Казани).</w:t>
                  </w: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nil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</w:pPr>
                  <w:r>
                    <w:rPr>
                      <w:rFonts w:ascii="Arial" w:eastAsia="Arial" w:hAnsi="Arial" w:cs="Arial"/>
                      <w:b/>
                      <w:sz w:val="18"/>
                    </w:rPr>
                    <w:t>вания документа № согл-</w:t>
                  </w:r>
                </w:p>
              </w:tc>
              <w:tc>
                <w:tcPr>
                  <w:tcW w:w="1380" w:type="dxa"/>
                  <w:tcBorders>
                    <w:top w:val="nil"/>
                    <w:left w:val="nil"/>
                    <w:bottom w:val="single" w:sz="6" w:space="0" w:color="C7D5ED"/>
                    <w:right w:val="single" w:sz="6" w:space="0" w:color="C7D5ED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sz w:val="18"/>
                    </w:rPr>
                    <w:t xml:space="preserve">3992091-3 </w:t>
                  </w:r>
                </w:p>
              </w:tc>
            </w:tr>
            <w:tr w:rsidR="00BF6DF6">
              <w:trPr>
                <w:trHeight w:val="1150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473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Багаева Т.Д.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04.12.2020 - 21:15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2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07.12.2020 - 14:14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Тахавиева Э.Ф.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04.12.2020 - 21:15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2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05.12.2020 - 13:55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Захарова С.Н.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04.12.2020 - 21:15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2" w:line="240" w:lineRule="auto"/>
                    <w:ind w:left="255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w:drawing>
                      <wp:inline distT="0" distB="0" distL="0" distR="0">
                        <wp:extent cx="153924" cy="153924"/>
                        <wp:effectExtent l="0" t="0" r="0" b="0"/>
                        <wp:docPr id="1488" name="Picture 14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88" name="Picture 1488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05.12.2020 - 07:16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3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1.1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73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Ризванов И.А.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07.12.2020 - 14:14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3" w:line="240" w:lineRule="auto"/>
                    <w:ind w:left="255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w:drawing>
                      <wp:inline distT="0" distB="0" distL="0" distR="0">
                        <wp:extent cx="153924" cy="153924"/>
                        <wp:effectExtent l="0" t="0" r="0" b="0"/>
                        <wp:docPr id="1490" name="Picture 14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0" name="Picture 1490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07.12.2020 - 15:30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lastRenderedPageBreak/>
                    <w:t xml:space="preserve">2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73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Абзалов А.И.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04.12.2020 - 17:38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2" w:line="240" w:lineRule="auto"/>
                    <w:ind w:left="255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w:drawing>
                      <wp:inline distT="0" distB="0" distL="0" distR="0">
                        <wp:extent cx="153924" cy="153924"/>
                        <wp:effectExtent l="0" t="0" r="0" b="0"/>
                        <wp:docPr id="1492" name="Picture 14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2" name="Picture 1492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04.12.2020 - 18:49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4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3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73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Валиуллина Л.Н.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79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04.12.2020 - 17:38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2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108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04.12.2020 - 17:47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20" w:right="12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направить в МЮ РТ </w:t>
                  </w:r>
                </w:p>
              </w:tc>
            </w:tr>
          </w:tbl>
          <w:p w:rsidR="00BF6DF6" w:rsidRDefault="00037D04">
            <w:pPr>
              <w:spacing w:after="0" w:line="240" w:lineRule="auto"/>
              <w:ind w:left="0" w:firstLine="0"/>
              <w:jc w:val="center"/>
            </w:pPr>
            <w:r>
              <w:rPr>
                <w:rFonts w:ascii="Arial" w:eastAsia="Arial" w:hAnsi="Arial" w:cs="Arial"/>
                <w:b/>
                <w:sz w:val="26"/>
              </w:rPr>
              <w:t xml:space="preserve">Лист согласования </w:t>
            </w:r>
            <w:r>
              <w:rPr>
                <w:rFonts w:ascii="Arial" w:eastAsia="Arial" w:hAnsi="Arial" w:cs="Arial"/>
                <w:b/>
                <w:sz w:val="26"/>
              </w:rPr>
              <w:tab/>
            </w:r>
            <w:r>
              <w:rPr>
                <w:rFonts w:ascii="Arial" w:eastAsia="Arial" w:hAnsi="Arial" w:cs="Arial"/>
                <w:sz w:val="26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26"/>
              </w:rPr>
              <w:t>смешанное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BF6DF6" w:rsidRDefault="00037D04">
            <w:pPr>
              <w:spacing w:after="0" w:line="27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243269" cy="76200"/>
                      <wp:effectExtent l="0" t="0" r="0" b="0"/>
                      <wp:docPr id="15725" name="Group 157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43269" cy="76200"/>
                                <a:chOff x="0" y="0"/>
                                <a:chExt cx="6243269" cy="76200"/>
                              </a:xfrm>
                            </wpg:grpSpPr>
                            <wps:wsp>
                              <wps:cNvPr id="16583" name="Shape 16583"/>
                              <wps:cNvSpPr/>
                              <wps:spPr>
                                <a:xfrm>
                                  <a:off x="0" y="0"/>
                                  <a:ext cx="1816862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16862" h="76200">
                                      <a:moveTo>
                                        <a:pt x="0" y="0"/>
                                      </a:moveTo>
                                      <a:lnTo>
                                        <a:pt x="1816862" y="0"/>
                                      </a:lnTo>
                                      <a:lnTo>
                                        <a:pt x="1816862" y="76200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/>
                                </a:lnRef>
                                <a:fillRef idx="1">
                                  <a:srgbClr val="E4E5E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84" name="Shape 16584"/>
                              <wps:cNvSpPr/>
                              <wps:spPr>
                                <a:xfrm>
                                  <a:off x="1826082" y="0"/>
                                  <a:ext cx="979932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79932" h="76200">
                                      <a:moveTo>
                                        <a:pt x="0" y="0"/>
                                      </a:moveTo>
                                      <a:lnTo>
                                        <a:pt x="979932" y="0"/>
                                      </a:lnTo>
                                      <a:lnTo>
                                        <a:pt x="979932" y="76200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/>
                                </a:lnRef>
                                <a:fillRef idx="1">
                                  <a:srgbClr val="E4E5E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85" name="Shape 16585"/>
                              <wps:cNvSpPr/>
                              <wps:spPr>
                                <a:xfrm>
                                  <a:off x="2815158" y="0"/>
                                  <a:ext cx="1065581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5581" h="76200">
                                      <a:moveTo>
                                        <a:pt x="0" y="0"/>
                                      </a:moveTo>
                                      <a:lnTo>
                                        <a:pt x="1065581" y="0"/>
                                      </a:lnTo>
                                      <a:lnTo>
                                        <a:pt x="1065581" y="76200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/>
                                </a:lnRef>
                                <a:fillRef idx="1">
                                  <a:srgbClr val="E4E5E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86" name="Shape 16586"/>
                              <wps:cNvSpPr/>
                              <wps:spPr>
                                <a:xfrm>
                                  <a:off x="3889832" y="0"/>
                                  <a:ext cx="1477010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77010" h="76200">
                                      <a:moveTo>
                                        <a:pt x="0" y="0"/>
                                      </a:moveTo>
                                      <a:lnTo>
                                        <a:pt x="1477010" y="0"/>
                                      </a:lnTo>
                                      <a:lnTo>
                                        <a:pt x="1477010" y="76200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/>
                                </a:lnRef>
                                <a:fillRef idx="1">
                                  <a:srgbClr val="E4E5E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87" name="Shape 16587"/>
                              <wps:cNvSpPr/>
                              <wps:spPr>
                                <a:xfrm>
                                  <a:off x="5376113" y="0"/>
                                  <a:ext cx="867156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7156" h="76200">
                                      <a:moveTo>
                                        <a:pt x="0" y="0"/>
                                      </a:moveTo>
                                      <a:lnTo>
                                        <a:pt x="867156" y="0"/>
                                      </a:lnTo>
                                      <a:lnTo>
                                        <a:pt x="867156" y="76200"/>
                                      </a:lnTo>
                                      <a:lnTo>
                                        <a:pt x="0" y="762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/>
                                </a:lnRef>
                                <a:fillRef idx="1">
                                  <a:srgbClr val="E4E5E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EF6D25" id="Group 15725" o:spid="_x0000_s1026" style="width:491.6pt;height:6pt;mso-position-horizontal-relative:char;mso-position-vertical-relative:line" coordsize="62432,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v7OZwMAAEoUAAAOAAAAZHJzL2Uyb0RvYy54bWzsWMlu2zAQvRfoPwi6N1psLRZs59C4uRRt&#10;0aQfwFDUAkiiQDKW8/cdjkxZseFsdYsUsA8yRc4MZx7nDUXOLzd1Za2ZkCVvFrZ34doWayhPyyZf&#10;2L9uv3yKbUsq0qSk4g1b2A9M2pfLjx/mXZswnxe8SpmwwEgjk65d2IVSbeI4khasJvKCt6yBwYyL&#10;mih4FbmTCtKB9bpyfNcNnY6LtBWcMimh96oftJdoP8sYVd+zTDJlVQsbfFP4FPi8009nOSdJLkhb&#10;lHTrBnmDFzUpG5h0MHVFFLHuRXlgqi6p4JJn6oLy2uFZVlKGMUA0nrsXzbXg9y3Gkidd3g4wAbR7&#10;OL3ZLP22/iGsMoW1CyI/sK2G1LBMOLPVdwFEXZsnIHkt2pv2h9h25P2bjnqTiVr/QzzWBsF9GMBl&#10;G2VR6Az96cQPZ7ZFYSwKYfF68GkBK3SgRYvVk3qOmdTRvg2udC2kkdwhJf8MqZuCtAwXQOr4DVJh&#10;EE8MUihiediFwKDkAJNMJCD2Uoy82Avj0N/DaIiVJPReqmvGEWyy/ipVn7+paZHCtOimMU0BLHgy&#10;/1uitJ72UjetDrLBeFKYxdKjNV+zW45yam/JwMndaNWMpQZbJilA1kiY/xbtjSWHFDkqDXwep9Iz&#10;cphugww0dKjL+baB4UN7DHDVaCRgFkqgMmUVUUjxulRQsqqyBpT8yO3zGA2DNZ2A/YpjSz1UTMNV&#10;NT9ZBjRDcugOKfK7z5Ww1kQXJvxpOqAZENUiWVlVg5aHUz/SWk1XwWq61doKaz2GZW/QdHtNup2w&#10;r31QQSAuUwFh1kEJZ+aNGvQbqNs4ySgg3bzj6QPWAowZSKfLxD9i3/SQfQiEdgB4+jz7vNgP3RiI&#10;ZlISENjWm1k0m03eAwWNIydgoDFlosU06yn6mIAjwTP/zvw7tvsN3wm73S/QNeLF/PNjL/AC+DY0&#10;Gbnjn+eGQRB772EPNJ6cgIFDVCbgoxQcS545eObgMQ6Gh3tg+CoOTuJ4FuudzqTkiIPTKILjyHvg&#10;oPHkFBw0tkzAxzk4kjxz8MzBYxyMDjkYvYqDwSQKPQ8OkyYldxyMw8gLgOSPjsuQseasPT6p/NWj&#10;oHHkBAw0pky0Rwk4Ejzz77/jH97JwIUVnme3l2v6Rmz8jmfl3RXg8jcAAAD//wMAUEsDBBQABgAI&#10;AAAAIQDjOydm2wAAAAQBAAAPAAAAZHJzL2Rvd25yZXYueG1sTI9BS8NAEIXvgv9hGcGb3SRFaWM2&#10;pRT1VARbQXqbJtMkNDsbstsk/feOXvTyYHiP977JVpNt1UC9bxwbiGcRKOLClQ1XBj73rw8LUD4g&#10;l9g6JgNX8rDKb28yTEs38gcNu1ApKWGfooE6hC7V2hc1WfQz1xGLd3K9xSBnX+myx1HKbauTKHrS&#10;FhuWhRo72tRUnHcXa+BtxHE9j1+G7fm0uR72j+9f25iMub+b1s+gAk3hLww/+IIOuTAd3YVLr1oD&#10;8kj4VfGWi3kC6iihJAKdZ/o/fP4NAAD//wMAUEsBAi0AFAAGAAgAAAAhALaDOJL+AAAA4QEAABMA&#10;AAAAAAAAAAAAAAAAAAAAAFtDb250ZW50X1R5cGVzXS54bWxQSwECLQAUAAYACAAAACEAOP0h/9YA&#10;AACUAQAACwAAAAAAAAAAAAAAAAAvAQAAX3JlbHMvLnJlbHNQSwECLQAUAAYACAAAACEA3cb+zmcD&#10;AABKFAAADgAAAAAAAAAAAAAAAAAuAgAAZHJzL2Uyb0RvYy54bWxQSwECLQAUAAYACAAAACEA4zsn&#10;ZtsAAAAEAQAADwAAAAAAAAAAAAAAAADBBQAAZHJzL2Rvd25yZXYueG1sUEsFBgAAAAAEAAQA8wAA&#10;AMkGAAAAAA==&#10;">
                      <v:shape id="Shape 16583" o:spid="_x0000_s1027" style="position:absolute;width:18168;height:762;visibility:visible;mso-wrap-style:square;v-text-anchor:top" coordsize="1816862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SN8kA&#10;AADeAAAADwAAAGRycy9kb3ducmV2LnhtbESPT2vCQBDF74LfYRmhF6kbLRWJruKf2pZ4sbYHvQ3Z&#10;MQlmZ9Psqum3dwuCtxnee795M5k1phQXql1hWUG/F4EgTq0uOFPw871+HoFwHlljaZkU/JGD2bTd&#10;mmCs7ZW/6LLzmQgQdjEqyL2vYildmpNB17MVcdCOtjbow1pnUtd4DXBTykEUDaXBgsOFHCta5pSe&#10;dmejINnQKinfkm33/ff8cejvA61aKPXUaeZjEJ4a/zDf05861B++jl7g/50wg5ze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BiSN8kAAADeAAAADwAAAAAAAAAAAAAAAACYAgAA&#10;ZHJzL2Rvd25yZXYueG1sUEsFBgAAAAAEAAQA9QAAAI4DAAAAAA==&#10;" path="m,l1816862,r,76200l,76200,,e" fillcolor="#e4e5e4" stroked="f" strokeweight="0">
                        <v:stroke miterlimit="83231f" joinstyle="miter"/>
                        <v:path arrowok="t" textboxrect="0,0,1816862,76200"/>
                      </v:shape>
                      <v:shape id="Shape 16584" o:spid="_x0000_s1028" style="position:absolute;left:18260;width:9800;height:762;visibility:visible;mso-wrap-style:square;v-text-anchor:top" coordsize="979932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dqBMgA&#10;AADeAAAADwAAAGRycy9kb3ducmV2LnhtbESPQW/CMAyF75P4D5GRdplGyqAVdASEkEDbbmO7cLMa&#10;rw00TmlCKf9+mYS0m6333ufnxaq3teio9caxgvEoAUFcOG24VPD9tX2egfABWWPtmBTcyMNqOXhY&#10;YK7dlT+p24dSRAj7HBVUITS5lL6oyKIfuYY4aj+utRji2pZSt3iNcFvLlyTJpEXD8UKFDW0qKk77&#10;i42ULjXnp7k5vk+2WbHbcDNOPw5KPQ779SuIQH34N9/TbzrWz9LZFP7eiTP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t2oEyAAAAN4AAAAPAAAAAAAAAAAAAAAAAJgCAABk&#10;cnMvZG93bnJldi54bWxQSwUGAAAAAAQABAD1AAAAjQMAAAAA&#10;" path="m,l979932,r,76200l,76200,,e" fillcolor="#e4e5e4" stroked="f" strokeweight="0">
                        <v:stroke miterlimit="83231f" joinstyle="miter"/>
                        <v:path arrowok="t" textboxrect="0,0,979932,76200"/>
                      </v:shape>
                      <v:shape id="Shape 16585" o:spid="_x0000_s1029" style="position:absolute;left:28151;width:10656;height:762;visibility:visible;mso-wrap-style:square;v-text-anchor:top" coordsize="1065581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j5GcQA&#10;AADeAAAADwAAAGRycy9kb3ducmV2LnhtbERP3WrCMBS+H+wdwhF2N1NlldIZxYkbjl21+gDH5iwt&#10;NiclybS+/SIMdnc+vt+zXI+2FxfyoXOsYDbNQBA3TndsFBwP788FiBCRNfaOScGNAqxXjw9LLLW7&#10;ckWXOhqRQjiUqKCNcSilDE1LFsPUDcSJ+3beYkzQG6k9XlO47eU8yxbSYsepocWBti015/rHKuCv&#10;j7zaGLP9fOur4tS8+NtudlLqaTJuXkFEGuO/+M+912n+Ii9yuL+Tb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4+RnEAAAA3gAAAA8AAAAAAAAAAAAAAAAAmAIAAGRycy9k&#10;b3ducmV2LnhtbFBLBQYAAAAABAAEAPUAAACJAwAAAAA=&#10;" path="m,l1065581,r,76200l,76200,,e" fillcolor="#e4e5e4" stroked="f" strokeweight="0">
                        <v:stroke miterlimit="83231f" joinstyle="miter"/>
                        <v:path arrowok="t" textboxrect="0,0,1065581,76200"/>
                      </v:shape>
                      <v:shape id="Shape 16586" o:spid="_x0000_s1030" style="position:absolute;left:38898;width:14770;height:762;visibility:visible;mso-wrap-style:square;v-text-anchor:top" coordsize="1477010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FfS8QA&#10;AADeAAAADwAAAGRycy9kb3ducmV2LnhtbERPTWvCQBC9F/wPywjemk2FhpBmFSmKlR6KsYf2NuyO&#10;STA7G7JrTP99t1DwNo/3OeV6sp0YafCtYwVPSQqCWDvTcq3g87R7zEH4gGywc0wKfsjDejV7KLEw&#10;7sZHGqtQixjCvkAFTQh9IaXXDVn0ieuJI3d2g8UQ4VBLM+AthttOLtM0kxZbjg0N9vTakL5UV6tg&#10;yr+yyyHvefu9r/W72X0Y2Y1KLebT5gVEoCncxf/uNxPnZ895Bn/vxBv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RX0vEAAAA3gAAAA8AAAAAAAAAAAAAAAAAmAIAAGRycy9k&#10;b3ducmV2LnhtbFBLBQYAAAAABAAEAPUAAACJAwAAAAA=&#10;" path="m,l1477010,r,76200l,76200,,e" fillcolor="#e4e5e4" stroked="f" strokeweight="0">
                        <v:stroke miterlimit="83231f" joinstyle="miter"/>
                        <v:path arrowok="t" textboxrect="0,0,1477010,76200"/>
                      </v:shape>
                      <v:shape id="Shape 16587" o:spid="_x0000_s1031" style="position:absolute;left:53761;width:8671;height:762;visibility:visible;mso-wrap-style:square;v-text-anchor:top" coordsize="867156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MWusQA&#10;AADeAAAADwAAAGRycy9kb3ducmV2LnhtbERPS27CMBDdV+IO1iB1VxwiQaMUE5VPS5eU9gCjeEhC&#10;47EVmyTcvq5Uid08ve+sitG0oqfON5YVzGcJCOLS6oYrBd9fb08ZCB+QNbaWScGNPBTrycMKc20H&#10;/qT+FCoRQ9jnqKAOweVS+rImg35mHXHkzrYzGCLsKqk7HGK4aWWaJEtpsOHYUKOjbU3lz+lqFLxT&#10;fxjcYn9LDxt73F4vw841R6Uep+PrC4hAY7iL/90fOs5fLrJn+Hsn3i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DFrrEAAAA3gAAAA8AAAAAAAAAAAAAAAAAmAIAAGRycy9k&#10;b3ducmV2LnhtbFBLBQYAAAAABAAEAPUAAACJAwAAAAA=&#10;" path="m,l867156,r,76200l,76200,,e" fillcolor="#e4e5e4" stroked="f" strokeweight="0">
                        <v:stroke miterlimit="83231f" joinstyle="miter"/>
                        <v:path arrowok="t" textboxrect="0,0,867156,7620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6DF6">
        <w:tc>
          <w:tcPr>
            <w:tcW w:w="11047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  <w:vAlign w:val="center"/>
          </w:tcPr>
          <w:tbl>
            <w:tblPr>
              <w:tblStyle w:val="TableGrid"/>
              <w:tblW w:w="10466" w:type="dxa"/>
              <w:tblInd w:w="0" w:type="dxa"/>
              <w:tblCellMar>
                <w:top w:w="0" w:type="dxa"/>
                <w:left w:w="31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620"/>
              <w:gridCol w:w="2876"/>
              <w:gridCol w:w="1558"/>
              <w:gridCol w:w="1691"/>
              <w:gridCol w:w="2341"/>
              <w:gridCol w:w="1380"/>
            </w:tblGrid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lastRenderedPageBreak/>
                    <w:t xml:space="preserve">4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4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Яковлев В.И.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55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04.12.2020 - 17:38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4" w:line="240" w:lineRule="auto"/>
                    <w:ind w:left="231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w:drawing>
                      <wp:inline distT="0" distB="0" distL="0" distR="0">
                        <wp:extent cx="153924" cy="153924"/>
                        <wp:effectExtent l="0" t="0" r="0" b="0"/>
                        <wp:docPr id="1799" name="Picture 179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99" name="Picture 1799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84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05.12.2020 - 12:13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5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4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Мухаметшин И.Р.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55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04.12.2020 - 17:38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4" w:line="240" w:lineRule="auto"/>
                    <w:ind w:left="231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w:drawing>
                      <wp:inline distT="0" distB="0" distL="0" distR="0">
                        <wp:extent cx="153924" cy="153924"/>
                        <wp:effectExtent l="0" t="0" r="0" b="0"/>
                        <wp:docPr id="1801" name="Picture 180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1" name="Picture 1801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84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06.12.2020 - 11:07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BF6DF6">
              <w:trPr>
                <w:trHeight w:val="211"/>
              </w:trPr>
              <w:tc>
                <w:tcPr>
                  <w:tcW w:w="3495" w:type="dxa"/>
                  <w:gridSpan w:val="2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nil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17"/>
                    </w:rPr>
                    <w:t xml:space="preserve">Тип сог ласования: </w:t>
                  </w:r>
                  <w:r>
                    <w:rPr>
                      <w:rFonts w:ascii="Arial" w:eastAsia="Arial" w:hAnsi="Arial" w:cs="Arial"/>
                      <w:b/>
                      <w:sz w:val="17"/>
                    </w:rPr>
                    <w:t xml:space="preserve">последовательное </w:t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 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4033" w:type="dxa"/>
                  <w:gridSpan w:val="2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single" w:sz="6" w:space="0" w:color="C7D5ED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</w:tr>
            <w:tr w:rsidR="00BF6DF6">
              <w:trPr>
                <w:trHeight w:val="1152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6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4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Протокольный отдел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55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07.12.2020 - 15:30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4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BF6DF6" w:rsidRDefault="00037D04">
                  <w:pPr>
                    <w:spacing w:after="0" w:line="276" w:lineRule="auto"/>
                    <w:ind w:left="84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08.12.2020 - 14:41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На бумаге 08.12.2020 </w:t>
                  </w:r>
                </w:p>
              </w:tc>
            </w:tr>
            <w:tr w:rsidR="00BF6DF6">
              <w:trPr>
                <w:trHeight w:val="209"/>
              </w:trPr>
              <w:tc>
                <w:tcPr>
                  <w:tcW w:w="3495" w:type="dxa"/>
                  <w:gridSpan w:val="2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nil"/>
                  </w:tcBorders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sz w:val="17"/>
                    </w:rPr>
                    <w:t xml:space="preserve">Тип сог ласования: </w:t>
                  </w:r>
                  <w:r>
                    <w:rPr>
                      <w:rFonts w:ascii="Arial" w:eastAsia="Arial" w:hAnsi="Arial" w:cs="Arial"/>
                      <w:b/>
                      <w:sz w:val="17"/>
                    </w:rPr>
                    <w:t xml:space="preserve">последовательное </w:t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 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4033" w:type="dxa"/>
                  <w:gridSpan w:val="2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nil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nil"/>
                    <w:bottom w:val="single" w:sz="6" w:space="0" w:color="C7D5ED"/>
                    <w:right w:val="single" w:sz="6" w:space="0" w:color="C7D5ED"/>
                  </w:tcBorders>
                </w:tcPr>
                <w:p w:rsidR="00BF6DF6" w:rsidRDefault="00BF6DF6">
                  <w:pPr>
                    <w:spacing w:after="0" w:line="276" w:lineRule="auto"/>
                    <w:ind w:left="0" w:firstLine="0"/>
                    <w:jc w:val="left"/>
                  </w:pPr>
                </w:p>
              </w:tc>
            </w:tr>
            <w:tr w:rsidR="00BF6DF6">
              <w:trPr>
                <w:trHeight w:val="2050"/>
              </w:trPr>
              <w:tc>
                <w:tcPr>
                  <w:tcW w:w="62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7  </w:t>
                  </w:r>
                </w:p>
              </w:tc>
              <w:tc>
                <w:tcPr>
                  <w:tcW w:w="2876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14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Гафаров Р.Г. </w:t>
                  </w:r>
                </w:p>
              </w:tc>
              <w:tc>
                <w:tcPr>
                  <w:tcW w:w="1558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55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08.12.2020 - 14:41 </w:t>
                  </w:r>
                </w:p>
              </w:tc>
              <w:tc>
                <w:tcPr>
                  <w:tcW w:w="16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34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45" w:line="234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Подписано собственноручно </w:t>
                  </w:r>
                </w:p>
                <w:p w:rsidR="00BF6DF6" w:rsidRDefault="00037D04">
                  <w:pPr>
                    <w:spacing w:after="42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10.12.2020 - </w:t>
                  </w:r>
                </w:p>
                <w:p w:rsidR="00BF6DF6" w:rsidRDefault="00037D04">
                  <w:pPr>
                    <w:spacing w:after="44" w:line="240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13:46 </w:t>
                  </w:r>
                </w:p>
                <w:p w:rsidR="00BF6DF6" w:rsidRDefault="00037D04">
                  <w:pPr>
                    <w:spacing w:after="0" w:line="276" w:lineRule="auto"/>
                    <w:ind w:left="0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(Протокольный отдел)  </w:t>
                  </w:r>
                </w:p>
              </w:tc>
              <w:tc>
                <w:tcPr>
                  <w:tcW w:w="138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vAlign w:val="center"/>
                </w:tcPr>
                <w:p w:rsidR="00BF6DF6" w:rsidRDefault="00037D04">
                  <w:pPr>
                    <w:spacing w:after="0" w:line="276" w:lineRule="auto"/>
                    <w:ind w:left="96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</w:tbl>
          <w:p w:rsidR="00BF6DF6" w:rsidRDefault="00037D04">
            <w:pPr>
              <w:spacing w:after="0" w:line="276" w:lineRule="auto"/>
              <w:ind w:left="0" w:firstLine="0"/>
              <w:jc w:val="left"/>
            </w:pPr>
            <w:r>
              <w:rPr>
                <w:rFonts w:ascii="Arial" w:eastAsia="Arial" w:hAnsi="Arial" w:cs="Arial"/>
                <w:sz w:val="1"/>
              </w:rPr>
              <w:t xml:space="preserve"> </w:t>
            </w:r>
          </w:p>
        </w:tc>
      </w:tr>
    </w:tbl>
    <w:p w:rsidR="00BF6DF6" w:rsidRDefault="00037D04">
      <w:pPr>
        <w:spacing w:after="0" w:line="240" w:lineRule="auto"/>
        <w:ind w:left="0" w:firstLine="0"/>
      </w:pPr>
      <w:r>
        <w:rPr>
          <w:sz w:val="24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9613900</wp:posOffset>
                </wp:positionV>
                <wp:extent cx="7772400" cy="431800"/>
                <wp:effectExtent l="0" t="0" r="0" b="0"/>
                <wp:wrapTopAndBottom/>
                <wp:docPr id="15049" name="Group 150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431800"/>
                          <a:chOff x="0" y="0"/>
                          <a:chExt cx="7772400" cy="431800"/>
                        </a:xfrm>
                      </wpg:grpSpPr>
                      <wps:wsp>
                        <wps:cNvPr id="1802" name="Rectangle 1802"/>
                        <wps:cNvSpPr/>
                        <wps:spPr>
                          <a:xfrm>
                            <a:off x="254000" y="116536"/>
                            <a:ext cx="5734945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6DF6" w:rsidRDefault="00037D0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Документ создан в электронной форме. № 3620 от 08.12.2020. Исполнитель: Галеева Н.Ф.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3" name="Rectangle 1803"/>
                        <wps:cNvSpPr/>
                        <wps:spPr>
                          <a:xfrm>
                            <a:off x="254000" y="243536"/>
                            <a:ext cx="3521051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6DF6" w:rsidRDefault="00037D0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Страница 14 из 14. Страница создана: 10.12.2020 13:50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4" name="Picture 180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375400" y="15748"/>
                            <a:ext cx="1270000" cy="41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5" name="Shape 1805"/>
                        <wps:cNvSpPr/>
                        <wps:spPr>
                          <a:xfrm>
                            <a:off x="0" y="0"/>
                            <a:ext cx="777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49" o:spid="_x0000_s1031" style="position:absolute;left:0;text-align:left;margin-left:0;margin-top:757pt;width:612pt;height:34pt;z-index:251659264;mso-position-horizontal-relative:page;mso-position-vertical-relative:page" coordsize="77724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afUP5AMAAJYLAAAOAAAAZHJzL2Uyb0RvYy54bWzEVutu1DoQ/n8k3iHK&#10;f7q57paoW4QoVEhHhwo4D+B1nMTCsS3be+Ppz4wdZ9tt4aAiQaVmfZ355hvP5er1YRTJjhnLlVyn&#10;+UWWJkxS1XLZr9N/v7x/eZkm1hHZEqEkW6dHZtPX1y/+utrrhhVqUKJlJgEh0jZ7vU4H53SzWFg6&#10;sJHYC6WZhM1OmZE4mJp+0RqyB+mjWBRZtlzslWm1UZRZC6s3YTO99vK7jlH3sessc4lYp4DN+a/x&#10;3w1+F9dXpOkN0QOnEwzyDBQj4RKUzqJuiCPJ1vBHokZOjbKqcxdUjQvVdZwybwNYk2dn1twatdXe&#10;lr7Z93qmCag94+nZYuk/uzuT8BZ8V2fVqzSRZAQ3ec1JWAKK9rpv4OSt0Z/1nZkW+jBDqw+dGfEX&#10;7EkOntzjTC47uITC4mq1KqoMfEBhryrzSxh79ukALnp0jQ7vfnxxEdUuEN0MZq/hIdkTV/bXuPo8&#10;EM28CywyELm6zIpI1Sd4Y0T2giVgUoEmIQQ4O1NlGwusPcFTUQMhwAgQkufLulwGQiJj9aqsXlV1&#10;YCwvlqvaMzYbThptrLtlakxwsE4NQPGvkOz+tg6QwNF4BNULiV+p3nMhwi6uAH8RIY7cYXPwD2K2&#10;ZaPaIxg+KPPtI4R6J9R+napplCbigwSSMbjiwMTBJg6ME2+VD8GA4M3WqY57iKgzaJiggPcCh7/D&#10;jeWTbiyf68aiKh+5sayLPKvzP+XG2ZY/4UbNaQP/U+aC0aNo/P8MD7fc1rB0EjL+lIyRmK9b/RKS&#10;rCaOb7jg7ugLBsQHgpK7O04xKHHyILCr+CLgAOrFsK7wPcSTeA+jB+cPxGwE1xha+MRxPAGGanOW&#10;rZ+wOVSCG0W3I5MulDbDBGBX0g5c2zQxDRs3DDK1+dDmIVNYZ5ijAyrsQDGmohDX84ZHeQKGmL+T&#10;jJblCtNRyEb1qroMKmIyyosV5KqYvvNlVvv88Nxk5HEFJH4IwH5f0ENKDWXOZ3d0cI3G/nTeDiRN&#10;5SsS9KC+nSdqug2JGj0VkzM0C21I07A2xBE9yDjEdP7DvgWeNt5DoThMIC1HFLg2Qo7+ovyuO6uv&#10;4LbTrpD3T0UJWJWiGeEEVhNQE8pKVA2L940TElEsSyhVCSXQ0HXwhn1NGrmDTk/wEYqdf0tIOdx+&#10;ogRZdxQMcQv5iXVQjKB9yL0Qa/rNW2GSHcFi4v9mMXAU74RAmG5l372FR4nQA5lkTWImBR7ZJAlP&#10;Mt9KzmAmsXRCE/pJ6MrA6NhVgmXzJQ9LSTffl9ALe4W+9AZrT3UQecGZL4S+u4HmzyOaGlXsLu/P&#10;/flTO339HwAAAP//AwBQSwMEFAAGAAgAAAAhADedwRi6AAAAIQ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NPCu5V+PdS8AAAD//wMAUEsDBBQABgAIAAAAIQAytxxk3QAAAAsBAAAPAAAA&#10;ZHJzL2Rvd25yZXYueG1sTE/RSsNAEHwX/IdjBd/sJdFKibmUUtSnItgK4ts22Sahub2Quybp37t5&#10;0rfZmWF2JltPtlUD9b5xbCBeRKCIC1c2XBn4Orw9rED5gFxi65gMXMnDOr+9yTAt3cifNOxDpSSE&#10;fYoG6hC6VGtf1GTRL1xHLNrJ9RaDnH2lyx5HCbetTqLoWVtsWD7U2NG2puK8v1gD7yOOm8f4ddid&#10;T9vrz2H58b2LyZj7u2nzAirQFP7MMNeX6pBLp6O7cOlVa0CGBGGX8ZOgWU+SGR1nbpVEoPNM/9+Q&#10;/wIAAP//AwBQSwMECgAAAAAAAAAhAN+9kqluGwAAbhsAABQAAABkcnMvbWVkaWEvaW1hZ2UxLmpw&#10;Z//Y/+AAEEpGSUYAAQEBAAAAAAAA/9sAQwADAgIDAgIDAwMDBAMDBAUIBQUEBAUKBwcGCAwKDAwL&#10;CgsLDQ4SEA0OEQ4LCxAWEBETFBUVFQwPFxgWFBgSFBUU/9sAQwEDBAQFBAUJBQUJFA0LDRQUFBQU&#10;FBQUFBQUFBQUFBQUFBQUFBQUFBQUFBQUFBQUFBQUFBQUFBQUFBQUFBQUFBQU/8AAEQgAXwE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KACiiigAooooAKKKKACikZgilmIVQMknoK+dfih+2FpPhm8m03wraR69dxkq&#10;99I5FqrD+7jmTvyCB6E0AfRdFfBWo/tafEi+kLQ6ra6eCc7beyiIHt84Y1S/4am+J/8A0M//AJIW&#10;v/xqgD9AqK+OvgX8bfiR8Q/ifo+j3viEz6czPNdp9it1zGiliMrGCMkBeD3q7+01+0R4t8F/Ep9C&#10;8LauNOtrO1i+0r9mhlLTPl85dGx8jJwPegD64or4E8J/tH/FrxV4n0nRrfxSfO1C6itlI06143sF&#10;z/qugzn8K+zvit4m13wh4D1PVfDeit4g1mEIILBVZi5Z1UnavzMFB3YHYdR1oA62ivjm5/aZ+LHw&#10;p8X6RH8S/D9la6PqR3+XCih1iyAzRsjt8y5BKtz24zmvbv2lPjBe/Bb4fw6xpcFpc6lcXsdpDFeq&#10;zR8qzMSFZTwEPfqRQB6xRXxk37V3xe07xX4c0LVfDHh6wu9cNs9rG0ExZ4pn2I3FwcZOeDzx0rtf&#10;jJ+0f428N/GaPwH4H0XStZuzbxkxXkcjStMyGQgESooAj2nn35oA+mKK8G8G/Ev4t2umeKNa+IXh&#10;nR9A0bSNKmvIvs6t5s8yqWVR+/cbcK2eM5KgVm/Cv9pjWNc+DPizx/4ssNPhttJn+z20GnJJF58m&#10;1MKS7v1aRFyOmTwcUAfRdFfLPg342fGvxR8PdT8V2XhGw1MXl1DHo8EcR2CMGUTuVEocgFEUEkcn&#10;jI6cj4b/AGsPjP4w1i+0rRvB2hajqNju+028FrOWjw205/0j+9xQB9qUV8neM/2lvijoHjLw/wCD&#10;tP8AD+g33im80+Ga8sjBL8lzJvfyl/fgALHszknkMc4xW/8ABD9qDXPFvjjVvCnjrRbPQdQsbea4&#10;ea3DxLD5WC6yK7Nj5cnduxx05zQB9JUV8h6n+098SfiXqmuv8L/D1ufD2io0019dxhpHQAncd7Ko&#10;LAEiMAtxXe/Cf9pabxr8EfFHirUrW2t9a8OwSmeOMEQzsIy0TAZyNx+UjPUHBGeAD3+ivC/gj8dt&#10;e8dfB/xN438S2enWiaW1wYUsYpEV0ihEjE7nYnJJHHoa5n4e/tNeJ/EHwP8AHHjzWbDSIH0dxbWK&#10;W0UqRyTELgSBpCSN0sXAI6mgD6aorwvwH8dte1f9nTWviLr1np1ve26XT2cNrFIsMmz5IwwZyeZQ&#10;QcHpXMaL+054ok/Zx1v4hanp+kR6rHqAstOt4YZVglG6MFnBkLH70nRh9ygD6borg/gb411n4ifC&#10;/RfEeu21raahqAkkMNmjJGEEjKhAZmPKqD17157+0B+0B4g+G3xC8JeE/DVlpt5e6wEMo1CORyPM&#10;mEUe3Y64yQ/XPQfiAezeLfFuk+BfD15rmuXgsNKtApmuGRn27mCr8qgk5ZgOB3rB0X40eCvEXiLT&#10;tC0zX4L3VdQtFvbe3hjkO6IoXBLbdqnaM7WIYenNeR/Fz4uX2tfHHTvhCmjaTq3h3VFt4tVS9jla&#10;bDEySbGSRQpWMKynBIYZz0A8xuPiB4c+DHxqt/C3wm8NaXcXlxcR6XeapqTz3TmV5FUxQnzRtVTg&#10;E92HooyAfcFFFFABRRRQAUUUUAFFFFABRRRQB84ftg/Fafw7o9t4R0yZobvU4jLeSIcFbfJUJ/wM&#10;hgfZSO9fG1d/8evFX/CYfFvxHfK++CO5NrD6bIh5YI9jtLfjVH4P+C1+IPxI0PQ5VZrWeffc7Tg+&#10;SgLvz2yFIz6kUAUvDPw38U+MoTNougX+owAkGeGA+Xkdt5+XPtmt3/hn/wCIn/Qp6h/3yv8AjX2r&#10;8Rvil4Y+Bvh+xS6hKKw8qy0ywjUMVUDOBkBVGRk+/GayfhP+0f4c+K2qPpUENxpWq7S8dtdbSJlA&#10;ydjA8kDkg4OORnBwAec/sm/CXW/BGua/rfiTTJdJdbVba3+04G5WbdI3XjGxPzr5T+IfidvGnjrX&#10;tcJJW+vJJo89oyx2D8FwPwr9Dvjpq19pHwn8Rvpdrc3uo3FsbSCG0iaSTdKdhYBeflDFs+1fnl/w&#10;rfxb/wBCvrX/AIL5v/iaAPUP2OvCv/CQfGGC+kTdBpFrJdnPTeR5aD65ct/wGvt3xvJrcfhHVz4a&#10;jjl1/wCzOLFZioTziMKTu44PPPHFeH/sXeAb3wr4T13VNUsJ7C+1C6WFYrqJo38qJcg4YAgFpG+u&#10;2tf41N8cbXxlbXXw9gsb3QBbeWbVngDGQnLNJ5pXnoBtPTr1oA+VfjNN8S/G3xF8M+D/AB7Pbzay&#10;JEjtYbQQnyvtDqvPl8ZOxTg9sHvXr/7YUx8d/Fb4efDuzOA0ivOsfRfOkVAT6bUjc/Rqu+B/2dfH&#10;9jf+IfiP4luodS+IbW00mk2XmRyBLooVR3Y4jG0fKqj5RwcjAFb/AMB/2f8AxXa/EK5+I/xKvI7r&#10;xK6sLe2V1kMbMuwu5T5BhPlVVyAD2wKAOGWMfEH9u2OKNVbTvD5CquOI1t4OAB7Tt+tcRoaeOPiT&#10;+0l4w8TeADaf2pY3U7RXN5tKJDkwIRuBGSnH0zXtvwP+BvjPwP418feMNZisxrOqW8/2BY7gSbpZ&#10;ZDKdxx8o3KnPua88+GvwH+PHwlk1KTw2+j2smoeWLh5popi2zdtwWU4++enXj0oA9B+PGveKvC/7&#10;KdzB41u7eXxVqlwtjK1sFCYaYuFG0AH91Gc8dzXzBr1n408K/DHwdpfiGVrT4f6xcf2jBHZ+UZZM&#10;7SzNxu3BXBAb5eR6cfTXxw+EHxP+LHwz8FaTcvp95rdrLPc6tI0ywp5nSIKAMEBWcHA7e9XP2n/g&#10;Hr/jj4f+DtL8I20V9J4fX7P9kaVImePy0QMpchePLHBPegD2q6XT/hT8Nbj7HF5em+H9Ldoo2OTs&#10;hiJGT3J29e5NfOf7AWgu+j+MPEtxuklvLuO0WRuuUUyPz7mVc/SvV/HnhXx14y/Z3m0GZrWfxrqF&#10;nDFdtuWKJWLqZVyMrkJuXjgnkVZ+AXw31T4T/By20S4jg/t8G4uJVRw0ZmZm2DdjptEYJ9qAPk/+&#10;3PGnif8Aai8W+KPAejw6/q2n3M6RCfBRIlX7MsnLrn5QMc9+lXvGXwn8YeAPh743+IXjW4RPFGvb&#10;bFbeGRWMSzSqZmcp8oyilAqkgBj+Huf7J/wM8QfCMeJ7zxMIP7R1N4VjMM3m/Im8sScdSz/+O133&#10;x++Gdx8Wvhhqfh+znS3v2KT2zSnCGRGyFb0BGRntkHtQB5P8GYbP4Z/sb6lrkqpFPe2V5eyM3G+R&#10;y0UK5PqBEPx4rwHwvcP4W/ZK8X3ZzE/iPXLfTYj3ZIlErEe3DL+deg2HwN+OXjPwno/w+11bPQfC&#10;GnybjcPPDIzqGJAIjdmfbk7VO0dMngEd18dv2a9c17wT4H8HeB4bZdE0UTNcPdzhHeRtuJCMckky&#10;scd27UAeEakPi18PfgBbW9x9lsPAOrxr5YHkNNKs+ZB/tjI/ICug8bn/AIQn9i7wdpPEd54j1Fr2&#10;Vem6IF3B/IQfnXu37UHwZ8TfEfwb4W8OeEobVrHTZC8y3E4j27IxHFjjnhnrD+Of7OniTx/efDrR&#10;tKS1Phnw/Zx2k7yThGAzGrlVxz8ka0AeC/ED/hbXw/8Agnpfh7xB9lsPBd95cVvbx+Q0rZJnAJX5&#10;xyMnP0rofjiv/CHfsx/CbwnGNs2o7tWljXO4kqXwfxuen+z7V7f+1V8FvFnxiuvCtloCWqaTYGVr&#10;lpZxGQzlACFxztVTj/eNYH7SHwE8c/EDx74f1Dwrb2A0rRrGGG2W5uAuJFkZjlSDkY2D8KAOF0n4&#10;sfFb9m/xF4V8L+MFs7rw+8cUUNqkcRK24YIdjxgNvX/bzk9c5zWreY+JH7eEMYxLZaEy/N12/Z4d&#10;36Ttitzw7+zb8Q/iB8SNM8U/FbXLW6g010eOztmUtIEbcqBUVURC3U8sefqNv4I/A7xj4J+IXjzx&#10;lrcNn/auqQ3H2BY7gSAySymQ7uPlGVQfiaAPmbxp8TtQj/aA8Y+IdGWSbV7i5udP0yeLJePP+jq6&#10;DqW8rIXHQsPStr9nX4c3Vr+05pej6htmn0V5Lq92ncI5Y4s7c9ysrKpPTINe0fs1/sn6l4F8XTeJ&#10;/Gq2019a86fbxSiZRIc7pmOPvD+H3JPUCug/Zy+BvijwL8SPGHi7xZHard6qHEJt5/NJMsxllJ44&#10;5VPzoA+i6KKKACiiigAooooAKKKKACud+IniYeDfAuu63kK9lZySx56GTbhB+LFR+NdFXz7+2h4o&#10;/sn4c2OjI+2XVrwbl/vRRDe3/j5ioA+KmYuxZiWYnJJ6mvpn9iPwr9q8Qa/4ikT5LSBbOFj/AH5D&#10;uYj3AQD/AIHXzLX2j8K70fBP9lufxM8CPeTRvqIjkyFeSRhHADjnBAi6ep+tAGL+2R8ONc1+60fx&#10;DpdnPqNrbW7W1zFboXeL5iwfaOcHJBPbAz1ryP4F/BPxH488TxTr/aPh7TLdWd9WjRonU7SAsZOM&#10;sc846DOe2em/4bo8Wf8AQA0b8pv/AIuqeqftveNry0eK003R9PlYY89YpJGX3AZ9ufqDQB1PxG8O&#10;+HfhZq1vpuufFfxet7NF5whtneQqmSAWw3GcHH0rkv8AhLPAv/RVfHX/AH7f/wCLrwnXNc1DxLqt&#10;zqeqXkt/f3Db5biZtzMen5Y4A7AV2nwI+Gs3xQ+I2m6b5RfToHF1fvj5VgUgkH3Y4Uf73saAPqyx&#10;/Ztu9Qsbe6j+JXixY541lVZJ2DAMAQCN3B5rzXxxD4M+HfiS50HW/jH4ug1O2CGaGNZ5Am5Qygsu&#10;RnawP419jdOBwK+Qf27vD3hrQ9B03ULbSLaLxLrOobptQA/ePFHFhh19Wi/KgCh4Rk8FeOfEdjoW&#10;j/GDxlc6leMUhi8q4UEhSxyTwBgE5PpXqV5+zdPp1nPd3XxQ8TQW0EbSyyvdMFRFGSxO7oADXVfB&#10;X4K+GfAHhvw9qEGh2sHiRdNiS5v9h80yMimTk9MnP4cVxP7Ynj67tPDel+ANDJk1/wAVTrb+XGfm&#10;EBYKR7b2IX3AegDmvhr4H0H4uf2l/wAIx8W/Fl9/Z5jFx5hmi2792w/ORnOxunpWl8QPhNp/ww8P&#10;/wBs+Iviv4qsrDzVgDrJJIWds4UBST0BP4VyX7Femt4O+LnxH8LPKs72IaBpVUgOYLhoyw9M7q+p&#10;PiB4X8OeKPDsqeKdOg1PSrIm9MdwMqhRG+fqOQpb86APj7/hMPhv/wBFo8Zf9+LivWfCvwJXxp4d&#10;sdb0r4n+LJdOvY/NgkkkkjZlyRnaxBHT8eteSfsa/Cnw98Sr7xfrHiDQ7a9sIXiitbaUExxs5dmA&#10;5/hAQfQ19ma1q+k/D3wjc39wI7DRtJtd2yNQFjjRcKij8AoH0FAHzP4r8J+G/BfjLT/C2rfGDxVD&#10;rd8YhFbxtLIB5jbUDMpIXJ9e2D0Nd7/wzDff9FL8U/8AgS3/AMVXxz4yuta1rUtL+LGrt5Y1vW5m&#10;hiYE7Y4DEV2+qLkx+v7uv08oA+R/iR4c8MfCfVLXTvEnxf8AFlpe3EP2iOKPzpT5e4qGO0nGSrD8&#10;DVj4d+EfDHxUmmt/Dfxm8S3t3CnmSWskksMqrkDdtcjIyRyMgZFedfGjxf4b1T9r7zvFhWXwvo5j&#10;tZ1aIyhhHCXKFAMkGZiuPzrV/Zm0u18W/tNax4m8JaVLpfg6zSYojLtVA6bETrgFjl9vOAPagD2S&#10;8/Ztm0+1murr4peJbe2hQySzS3ZVEUDJYktgADvXi934s+HVpqjWX/C5fGMyq+w3UMczQ+hIOcke&#10;4Bz2zXdft4ePLzTfDmheELB2U6xI090IycvHGVCR+4Z2z9YxXpHgv9l3wLovw9sNB1fw7YarebEk&#10;vb2RP30k45YiUYYKDkBQQMcHOTkA5mb4CR2/h2TXm+K3iU6Qlob43a3LMnkBN+8Ybkbea8i/4TD4&#10;b/8ARaPGX/fi4r7Y1DRbHVNHn0q6tYptNnhNtJalcI0ZXaUwO2OK+HbP4b+GfFn7ZM/hnT9HtYfC&#10;2mswnso1Plt5UHz5Ge8xx1oA9J+G/wAOdI+LOn3l74a+K3i68trWUQyvJ50QDEZwNxGePTpkeop3&#10;xH+G+j/CfTLa/wDE3xb8U2MFzL5MISSSV3bBJwqknAA5PTkeor6L8K+D9F8D6V/Zug6bBpVjvaXy&#10;LdcKWOMsfU8D8hXwx+0fr198cPGHjLU9NkL+GvA1rHDEy8pJI9wkbke7EuQehWAUAe9eH/2f/wDh&#10;KNDsNY034o+KZ7C+gS4gk8913IwBBwWyOD0NZHxC+Fem/C3QU1jxJ8WPFVlYvOtsjLJJIWkYMQoC&#10;knorH8K9M/Zh1D+1PgL4Nmzu22hg+9n/AFcjx/8Asv4V4Z/wUG8SAQ+ENARuS099KvpgKkZ/WT8q&#10;ANvXPAGieG/ANl4z1D4t+LINAvEieCfdKXcSDKYQHdkjnp2rp/BHwRTxFpuj+I9L+Jnii+0242XU&#10;PnSuolUHOGVjkA4xyK8A/aG+PPhv4j/D3wr4O8JRagLfTpY94u4Fj3COLyogAGOfvN+lfc/grw+n&#10;hPwfoeioAF0+xhteO+xApP44oA2qKKKACiiigAooooAKKKKACvi/9r2TV/E3xLgsbPTr25s9LtEj&#10;DRW7shkf52IIGDwUH/Aa+0KKAPzI0nwD4g1jVbKwj0i+jkup0gV5LZwqlmCgk44HNfU37Xy3Ol/C&#10;/wAO+FNFsrqeKSdFKW8TSbYIEACtgcfMyH/gNfSNFAH5V/8ACH69/wBATUf/AAEk/wAKVfBviB2C&#10;roepMxOABaSEn9K/VOigD87vAf7L/j3xxdR+ZpMmg2B5e71VTDgf7MZ+dj6cY9xX218JvhJovwh8&#10;O/2bpStNcTEPd30oHmXDgYyfRRzhegyepJJ7eigAr40/ap/4uB+0h4A8GACW2i8hZ16486bMmR7R&#10;opr7Lqm2j2EmoLfNY2zXq9LkwqZBxj72M9KAJNQv7fSrC5vbuZbe0tommmmc4VEUEsx9gATXwz4J&#10;8Gaz+1t8WvFPjD+2rvw1p9i6pZXUClpYhkiKJMMuCEDMxB6t/tV91zQpcRPFKiyRupVkcZDA8EEd&#10;xUGn6XZ6TC0VlaQWcTNuKW8aopPTOAOvA/KgD4t/Zf01/BP7Vni3Qp76XUpUtry0a8uAfMnZZo3L&#10;tyfmOwnknqa+i/2nPEv/AAi3wL8W3KttluLX7EnqTMwiOP8AgLsfwr0WPRtPhvnvY7G2S9fO64WF&#10;RIc9ctjNSXthbalbmC7tobqAkExzIHU46cGgDwz9ifw2ND+BtneFNsmrXk94x74DeUv4Yiz+PvXF&#10;ftn+N7zxFqnh74VaAfO1HVJ4prxFPXc2II29Buy5z0Coa+q7a1hs4Egt4o4IUGFjjUKqj0AHSoJN&#10;G0+S/W+extnvV6XLQqZBxjhsZ6UAfn/+0j8A7j4M+FPDpfxZfa9bSTyQRWdwhSK2+XcxQbyBk+gF&#10;fenhfVE1DwhpGou48uaxhuC/OMGMNnnnvV7UNLstWjWO+s7e8jU7lS4iVwD6gEdanSGOOFYkjVYl&#10;XaI1AChcYxj0oA+Jf2VfB+lfGb4m/EHxT4j0q21ezeQyJDexB0Ek8zSZAPGQqEewb3r7P0bQ9N8O&#10;2CWOk6fa6ZZJytvZwrFGv0VQBT9P0ix0lXWxsreyVzlhbxLGG+uBzVugD41/bk0270fx54H8Vvby&#10;T6XCogcqOBJHL5m0nsWVjjPXafSvavhv+1F4Q+KnjOHw5ocOom4ktXufOuYAiArjKcMTnBJz046n&#10;NeranpdlrVlJZ6hZ29/aScPb3USyRt9VYEGqeg+E9D8KwvFoujafo8T/AHksLVIFb6hAM9TQBo3V&#10;zFZ20txO4jhiQyO7dFUDJP5V8ffsSWsvi74k/EDxxcqRJMSgLc/NcTNK/wCI8tf++q+xHRZEZHUM&#10;jDBVhkEelVtP0qy0mNksbO3s0Y7mW3iWME+pAFAHlf7UXxY/4VV8L7uS1l2a1qmbGx2nDIzKd8v/&#10;AABckf7RX1r5k/4Zj1XQf2ebzxfceKL7T3uLBdQn0KONlhkXcDGJDvGTtIPK8E47V93aho9hqyoL&#10;6yt70R5KC4iWTbnrjI4qee1hurdreaGOWBl2tFIoZSPQg8YoA8P/AGLNQ+2fAPSod2fsl1cw4znG&#10;ZTJj2+/+teT+PI4/id+3JoukyItzZaP5COrAMhWGNrlgQeo3sVI/CvsWx0+10uDybO2htIc7vLgj&#10;CLn1wBUcej2EN818ljbJet965WFRIfq2M0AfG3xa0iy8XftmeEvDNhZW9va6cbTz4LeIIrbd11IS&#10;AOpjIH0Ar7Vqn/Y9h/aBv/sNt9u/5+vJXzemPvYz04+lXKACiiigAooooAKKKKACiiigAooooAKK&#10;KKACiiigAooooAKKKKACiiigAooooAKKKKACiiigAooooAKKKKACiiigAooooAKKKKACiiigAooo&#10;oAKKKKACiiigD//ZUEsBAi0AFAAGAAgAAAAhACsQ28AKAQAAFAIAABMAAAAAAAAAAAAAAAAAAAAA&#10;AFtDb250ZW50X1R5cGVzXS54bWxQSwECLQAUAAYACAAAACEAOP0h/9YAAACUAQAACwAAAAAAAAAA&#10;AAAAAAA7AQAAX3JlbHMvLnJlbHNQSwECLQAUAAYACAAAACEA/2n1D+QDAACWCwAADgAAAAAAAAAA&#10;AAAAAAA6AgAAZHJzL2Uyb0RvYy54bWxQSwECLQAUAAYACAAAACEAN53BGLoAAAAhAQAAGQAAAAAA&#10;AAAAAAAAAABKBgAAZHJzL19yZWxzL2Uyb0RvYy54bWwucmVsc1BLAQItABQABgAIAAAAIQAytxxk&#10;3QAAAAsBAAAPAAAAAAAAAAAAAAAAADsHAABkcnMvZG93bnJldi54bWxQSwECLQAKAAAAAAAAACEA&#10;372SqW4bAABuGwAAFAAAAAAAAAAAAAAAAABFCAAAZHJzL21lZGlhL2ltYWdlMS5qcGdQSwUGAAAA&#10;AAYABgB8AQAA5SMAAAAA&#10;">
                <v:rect id="Rectangle 1802" o:spid="_x0000_s1032" style="position:absolute;left:2540;top:1165;width:57349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IVsMA&#10;AADdAAAADwAAAGRycy9kb3ducmV2LnhtbERPS4vCMBC+L/gfwgje1lQPS+0aRVZFj76g621oxrZs&#10;MylN1lZ/vREEb/PxPWc670wlrtS40rKC0TACQZxZXXKu4HRcf8YgnEfWWFkmBTdyMJ/1PqaYaNvy&#10;nq4Hn4sQwi5BBYX3dSKlywoy6Ia2Jg7cxTYGfYBNLnWDbQg3lRxH0Zc0WHJoKLCmn4Kyv8O/UbCJ&#10;68Xv1t7bvFqdN+kunSyPE6/UoN8tvkF46vxb/HJvdZgfR2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IVsMAAADdAAAADwAAAAAAAAAAAAAAAACYAgAAZHJzL2Rv&#10;d25yZXYueG1sUEsFBgAAAAAEAAQA9QAAAIgDAAAAAA==&#10;" filled="f" stroked="f">
                  <v:textbox inset="0,0,0,0">
                    <w:txbxContent>
                      <w:p w:rsidR="00BF6DF6" w:rsidRDefault="00037D0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Документ создан в электронной форме. № 3620 от 08.12.2020. Исполнитель: Галеева Н.Ф. </w:t>
                        </w:r>
                      </w:p>
                    </w:txbxContent>
                  </v:textbox>
                </v:rect>
                <v:rect id="Rectangle 1803" o:spid="_x0000_s1033" style="position:absolute;left:2540;top:2435;width:35210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dtzcMA&#10;AADdAAAADwAAAGRycy9kb3ducmV2LnhtbERPS4vCMBC+C/6HMII3TVWQ2jWK+ECP6wN0b0Mz25Zt&#10;JqWJtvrrN8LC3ubje8582ZpSPKh2hWUFo2EEgji1uuBMweW8G8QgnEfWWFomBU9ysFx0O3NMtG34&#10;SI+Tz0QIYZeggtz7KpHSpTkZdENbEQfu29YGfYB1JnWNTQg3pRxH0VQaLDg05FjROqf053Q3CvZx&#10;tbod7KvJyu3X/vp5nW3OM69Uv9euPkB4av2/+M990GF+HE3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dtzcMAAADdAAAADwAAAAAAAAAAAAAAAACYAgAAZHJzL2Rv&#10;d25yZXYueG1sUEsFBgAAAAAEAAQA9QAAAIgDAAAAAA==&#10;" filled="f" stroked="f">
                  <v:textbox inset="0,0,0,0">
                    <w:txbxContent>
                      <w:p w:rsidR="00BF6DF6" w:rsidRDefault="00037D0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Страница 14 из 14. Страница создана: 10.12.2020 13:50 </w:t>
                        </w:r>
                      </w:p>
                    </w:txbxContent>
                  </v:textbox>
                </v:rect>
                <v:shape id="Picture 1804" o:spid="_x0000_s1034" type="#_x0000_t75" style="position:absolute;left:63754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MQ4HFAAAA3QAAAA8AAABkcnMvZG93bnJldi54bWxET01PAjEQvZv4H5ox4SZdgShZKWRDAgE8&#10;4CLodbIdtxu3001bYP331sTE27y8z5ktetuKC/nQOFbwMMxAEFdON1wrOL6t7qcgQkTW2DomBd8U&#10;YDG/vZlhrt2VS7ocYi1SCIccFZgYu1zKUBmyGIauI07cp/MWY4K+ltrjNYXbVo6y7FFabDg1GOxo&#10;aaj6OpytgsK/rwtXmvHuZTV52p5eP/br81ipwV1fPIOI1Md/8Z97o9P8aTaB32/SCXL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jEOBxQAAAN0AAAAPAAAAAAAAAAAAAAAA&#10;AJ8CAABkcnMvZG93bnJldi54bWxQSwUGAAAAAAQABAD3AAAAkQMAAAAA&#10;">
                  <v:imagedata r:id="rId12" o:title=""/>
                </v:shape>
                <v:shape id="Shape 1805" o:spid="_x0000_s1035" style="position:absolute;width:77724;height:0;visibility:visible;mso-wrap-style:square;v-text-anchor:top" coordsize="77724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qLXMUA&#10;AADdAAAADwAAAGRycy9kb3ducmV2LnhtbERPTWvCQBC9C/0Pywi9SN20UCvRVaSlEqSHNirobciO&#10;2dTsbMhuNf77riB4m8f7nOm8s7U4UesrxwqehwkI4sLpiksFm/Xn0xiED8gaa8ek4EIe5rOH3hRT&#10;7c78Q6c8lCKGsE9RgQmhSaX0hSGLfuga4sgdXGsxRNiWUrd4juG2li9JMpIWK44NBht6N1Qc8z+r&#10;4Out+f5YGb8cbLP979oud1XGO6Ue+91iAiJQF+7imzvTcf44eYXrN/EEO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uotcxQAAAN0AAAAPAAAAAAAAAAAAAAAAAJgCAABkcnMv&#10;ZG93bnJldi54bWxQSwUGAAAAAAQABAD1AAAAigMAAAAA&#10;" path="m,l7772400,e" filled="f" strokeweight=".5pt">
                  <v:stroke miterlimit="83231f" joinstyle="miter"/>
                  <v:path arrowok="t" textboxrect="0,0,7772400,0"/>
                </v:shape>
                <w10:wrap type="topAndBottom" anchorx="page" anchory="page"/>
              </v:group>
            </w:pict>
          </mc:Fallback>
        </mc:AlternateContent>
      </w:r>
    </w:p>
    <w:sectPr w:rsidR="00BF6DF6">
      <w:footerReference w:type="even" r:id="rId14"/>
      <w:footerReference w:type="default" r:id="rId15"/>
      <w:footerReference w:type="first" r:id="rId16"/>
      <w:pgSz w:w="12240" w:h="15840"/>
      <w:pgMar w:top="598" w:right="778" w:bottom="751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D04" w:rsidRDefault="00037D04">
      <w:pPr>
        <w:spacing w:after="0" w:line="240" w:lineRule="auto"/>
      </w:pPr>
      <w:r>
        <w:separator/>
      </w:r>
    </w:p>
  </w:endnote>
  <w:endnote w:type="continuationSeparator" w:id="0">
    <w:p w:rsidR="00037D04" w:rsidRDefault="00037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037D04">
    <w:pPr>
      <w:spacing w:after="0" w:line="276" w:lineRule="auto"/>
      <w:ind w:lef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15086" name="Group 15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15089" name="Rectangle 15089"/>
                      <wps:cNvSpPr/>
                      <wps:spPr>
                        <a:xfrm>
                          <a:off x="254000" y="116536"/>
                          <a:ext cx="573494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3620 от 08.12.2020. Исполнитель: Галеева Н.Ф.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90" name="Rectangle 15090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91" name="Rectangle 15091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92" name="Rectangle 15092"/>
                      <wps:cNvSpPr/>
                      <wps:spPr>
                        <a:xfrm>
                          <a:off x="798881" y="243536"/>
                          <a:ext cx="27212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14. Страница создана: 04.12.2020 17:34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087" name="Picture 1508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088" name="Shape 1508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5086" o:spid="_x0000_s1036" style="position:absolute;left:0;text-align:left;margin-left:0;margin-top:806.9pt;width:595.3pt;height:34pt;z-index:251658240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TUArNwQAACYPAAAOAAAAZHJzL2Uyb0RvYy54bWzcV9tu2zgQfV9g/0HQ&#10;e2NLtiRbiFMsmm1QYLEN2u4H0DJlCaVIgqRv+/U7MxRlx3G6QQokQANEpngZnjkzFM9cv993Itpy&#10;Y1slF3FyNY4jLiu1auV6Ef/z7eO7WRxZx+SKCSX5Ij5wG7+/+f23650ueaoaJVbcRGBE2nKnF3Hj&#10;nC5HI1s1vGP2SmkuYbBWpmMOXs16tDJsB9Y7MUrH43y0U2aljaq4tdB76wfjG7Jf17xyn+vacheJ&#10;RQzYHD0NPZf4HN1cs3JtmG7aqofBXoCiY62ETQdTt8yxaGPaR6a6tjLKqtpdVaobqbpuK04+gDfJ&#10;+MybO6M2mnxZl7u1HmgCas94erHZ6u/tvYnaFcQuG8/yOJKsgzDRzpHvAop2el3CzDujv+p703es&#10;/Rt6va9Nh7/gT7Qncg8DuXzvogo6iywfZ/k0jioYm06S2bhnv2ogRI+WVc2fP144CtuOEN0AZqch&#10;keyRK/tzXH1tmOYUAosMnHA1D1x9gSRjci048TXHlEIQMHsgy5YWeLvAVJpNx8BDBJQkSZ5Ncp+Q&#10;gbOsmEzn08xzlqR5kRFng+us1Ma6O666CBuL2AAWykO2/cs6QAJTwxTcXkh8SvWxFcKPYg8wGBBi&#10;y+2X+96JpVodwOdGmX8/wymvhdotYtW34kh8ksAvnqvQMKGxDA3jxAdFp89v/cfGqbolbLiZ36HH&#10;AIHz5L1GBOeA22f7gwhC9wsjmE4njyKYT+d5MXmDAPozHVz5peOYXI5jEpx/1kkspulkDpbgJF6K&#10;Y5ElWfpWYUyDJ790GIHeS8dxcP55YZzPZrOnw5gWaZKm8OnGS+hVP6h0HidvGUjdViX89yoCWo9u&#10;xv9XW7DKbQyPeyPds2x0zHzf6HcgeDRz7bIVrTuQeIObCkHJ7X1b4fWILw8v2SLkBMzAjemKLZDF&#10;MBdX4k2G7w8MLUWr8ZrDWwfbPWTQfmfa6YLXXpfdqmrTcem80DRcAHolbdNqG0em5N2Sg24yn1b0&#10;pWGldYa7qsENa9gYbxVEdjJAKI/AEPMTwiBP8gmpJczTrJjO0GdWBmGQpAXoBrjASEwloKzomLxU&#10;GBAuj4SaAOz17uEZlAj+4JPYohCTu89WUV5A9XIyUPRAb57LpmrjZRNyGqQSiPeVF03Q14RWtZeh&#10;ieLqh3UEpDeuQ6PYjEArBRTY14Fw+qZo1J3pXQjccVTI01nBAt5MwQ0/A7UdbEMpNmwNnafOCYko&#10;IJcwVxgUWDVkMSnErnVQeYm2ww8hZhNmGKy+IAitOwiOuIX8wmv4koGcT8iINevlB2GiLUOFR3+D&#10;GZiKa/xR6FeNn1yFU5nQDett9Wb6DQhZbwlncirtBjC92apH4+s7qJLA6VDlgWfDIoKlpBvWS6hN&#10;aUMSwt7bozhFXvCN1ClVG1CMEaK+cMRq7/Sd5h/L25v/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ME&#10;FAAGAAgAAAAhAG9OW+3fAAAACwEAAA8AAABkcnMvZG93bnJldi54bWxMj0FLw0AQhe+C/2EZwZvd&#10;rMUQ02xKKeqpCLaC9LZNpklodjZkt0n6752c9DjvPd68L1tPthUD9r5xpEEtIhBIhSsbqjR8H96f&#10;EhA+GCpN6wg13NDDOr+/y0xaupG+cNiHSnAJ+dRoqEPoUil9UaM1fuE6JPbOrrcm8NlXsuzNyOW2&#10;lc9RFEtrGuIPtelwW2Nx2V+tho/RjJuleht2l/P2djy8fP7sFGr9+DBtViACTuEvDPN8ng45bzq5&#10;K5VetBoYJLAaqyUTzL56jWIQp1lLVAIyz+R/hvwXAAD//wMAUEsDBAoAAAAAAAAAIQDfvZKpbhsA&#10;AG4bAAAUAAAAZHJzL21lZGlhL2ltYWdlMS5qcGf/2P/gABBKRklGAAEBAQAAAAAAAP/bAEMAAwIC&#10;AwICAwMDAwQDAwQFCAUFBAQFCgcHBggMCgwMCwoLCw0OEhANDhEOCwsQFhARExQVFRUMDxcYFhQY&#10;EhQVFP/bAEMBAwQEBQQFCQUFCRQNCw0UFBQUFBQUFBQUFBQUFBQUFBQUFBQUFBQUFBQUFBQUFBQU&#10;FBQUFBQUFBQUFBQUFBQUFP/AABEIAF8BI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pGY&#10;IpZiFUDJJ6CvnX4ofthaT4ZvJtN8K2kevXcZKvfSORaqw/u45k78ggehNAH0XRXwVqP7WnxIvpC0&#10;Oq2ungnO23soiB7fOGNUv+Gpvif/ANDP/wCSFr/8aoA/QKivjr4F/G34kfEP4n6Po974hM+nMzzX&#10;afYrdcxopYjKxgjJAXg96u/tNftEeLfBfxKfQvC2rjTraztYvtK/ZoZS0z5fOXRsfIycD3oA+uKK&#10;+BPCf7R/xa8VeJ9J0a38UnztQuorZSNOteN7Bc/6roM5/Cvs74reJtd8IeA9T1Xw3oreINZhCCCw&#10;VWYuWdVJ2r8zBQd2B2HUdaAOtor45uf2mfix8KfF+kR/Evw/ZWuj6kd/lwoodYsgM0bI7fMuQSrc&#10;9uM5r279pT4wXvwW+H8OsaXBaXOpXF7HaQxXqs0fKszEhWU8BD36kUAesUV8ZN+1d8XtO8V+HNC1&#10;Xwx4esLvXDbPaxtBMWeKZ9iNxcHGTng88dK7X4yftH+NvDfxmj8B+B9F0rWbs28ZMV5HI0rTMhkI&#10;BEqKAI9p59+aAPpiivBvBvxL+LdrpnijWviF4Z0fQNG0jSpryL7OrebPMqllUfv3G3CtnjOSoFZv&#10;wr/aY1jXPgz4s8f+LLDT4bbSZ/s9tBpySRefJtTCku79WkRcjpk8HFAH0XRXyz4N+Nnxr8UfD3U/&#10;Fdl4RsNTF5dQx6PBHEdgjBlE7lRKHIBRFBJHJ4yOnI+G/wBrD4z+MNYvtK0bwdoWo6jY7vtNvBaz&#10;lo8NtOf9I/vcUAfalFfJ3jP9pb4o6B4y8P8Ag7T/AA/oN94pvNPhmvLIwS/Jcyb38pf34ACx7M5J&#10;5DHOMVv/AAQ/ag1zxb441bwp460Wz0HULG3muHmtw8Sw+VgusiuzY+XJ3bscdOc0AfSVFfIep/tP&#10;fEn4l6prr/C/w9bnw9oqNNNfXcYaR0AJ3HeyqCwBIjALcV3vwn/aWm8a/BHxR4q1K1trfWvDsEpn&#10;jjBEM7CMtEwGcjcflIz1BwRngA9/orwv4I/HbXvHXwf8TeN/Etnp1omltcGFLGKRFdIoRIxO52Jy&#10;SRx6GuZ+Hv7TXifxB8D/ABx481mw0iB9HcW1iltFKkckxC4EgaQkjdLFwCOpoA+mqK8L8B/HbXtX&#10;/Z01r4i69Z6db3tul09nDaxSLDJs+SMMGcnmUEHB6VzGi/tOeKJP2cdb+IWp6fpEeqx6gLLTreGG&#10;VYJRujBZwZCx+9J0YfcoA+m6K4P4G+NdZ+Inwv0XxHrtta2moagJJDDZoyRhBIyoQGZjyqg9e9ee&#10;/tAftAeIPht8QvCXhPw1ZabeXusBDKNQjkcjzJhFHt2OuMkP1z0H4gHs3i3xbpPgXw9ea5rl4LDS&#10;rQKZrhkZ9u5gq/KoJOWYDgd6wdF+NHgrxF4i07QtM1+C91XULRb23t4Y5DuiKFwS23ap2jO1iGHp&#10;zXkfxc+Ll9rXxx074Qpo2k6t4d1RbeLVUvY5WmwxMkmxkkUKVjCspwSGGc9APMbj4geHPgx8arfw&#10;t8JvDWl3F5cXEel3mqak8905leRVMUJ80bVU4BPdh6KMgH3BRRRQAUUUUAFFFFABRRRQAUUUUAfO&#10;H7YPxWn8O6PbeEdMmaG71OIy3kiHBW3yVCf8DIYH2UjvXxtXf/HrxV/wmHxb8R3yvvgjuTaw+myI&#10;eWCPY7S341R+D/gtfiD8SND0OVWa1nn33O04PkoC789shSM+pFAFLwz8N/FPjKEzaLoF/qMAJBnh&#10;gPl5Hbeflz7Zrd/4Z/8AiJ/0Keof98r/AI19q/Eb4peGPgb4fsUuoSisPKstMsI1DFVAzgZAVRkZ&#10;Pvxmsn4T/tH+HPitqj6VBDcaVqu0vHbXW0iZQMnYwPJA5IODjkZwcAHnP7Jvwl1vwRrmv634k0yX&#10;SXW1W2t/tOBuVm3SN14xsT86+U/iH4nbxp4617XCSVvrySaPPaMsdg/BcD8K/Q746atfaR8J/Eb6&#10;Xa3N7qNxbG0ghtImkk3SnYWAXn5QxbPtX55f8K38W/8AQr61/wCC+b/4mgD1D9jrwr/wkHxhgvpE&#10;3QaRayXZz03keWg+uXLf8Br7d8bya3H4R1c+Go45df8AszixWYqE84jCk7uODzzxxXh/7F3gG98K&#10;+E9d1TVLCewvtQulhWK6iaN/KiXIOGAIBaRvrtrX+NTfHG18ZW118PYLG90AW3lm1Z4AxkJyzSea&#10;V56AbT069aAPlX4zTfEvxt8RfDPg/wAez282siRI7WG0EJ8r7Q6rz5fGTsU4PbB716/+2FMfHfxW&#10;+Hnw7szgNIrzrH0XzpFQE+m1I3P0arvgf9nXx/Y3/iH4j+JbqHUviG1tNJpNl5kcgS6KFUd2OIxt&#10;Hyqo+UcHIwBW/wDAf9n/AMV2vxCufiP8SryO68SurC3tldZDGzLsLuU+QYT5VVcgA9sCgDhljHxB&#10;/btjijVW07w+QqrjiNbeDgAe07frXEaGnjj4k/tJeMPE3gA2n9qWN1O0VzebSiQ5MCEbgRkpx9M1&#10;7b8D/gb4z8D+NfH3jDWYrMazqlvP9gWO4Em6WWQynccfKNypz7mvPPhr8B/jx8JZNSk8Nvo9rJqH&#10;li4eaaKYts3bcFlOPvnp149KAPQfjxr3irwv+yncweNbu3l8VapcLYytbBQmGmLhRtAB/dRnPHc1&#10;8wa9Z+NPCvwx8HaX4hla0+H+sXH9owR2flGWTO0szcbtwVwQG+XkenH018cPhB8T/ix8M/BWk3L6&#10;fea3ayz3OrSNMsKeZ0iCgDBAVnBwO3vVz9p/4B6/44+H/g7S/CNtFfSeH1+z/ZGlSJnj8tEDKXIX&#10;jyxwT3oA9qul0/4U/DW4+xxeXpvh/S3aKNjk7IYiRk9ydvXuTXzn+wFoLvo/jDxLcbpJby7jtFkb&#10;rlFMj8+5lXP0r1fx54V8deMv2d5tBma1n8a6hZwxXbbliiVi6mVcjK5Cbl44J5FWfgF8N9U+E/wc&#10;ttEuI4P7fBuLiVUcNGZmZtg3Y6bRGCfagD5P/tzxp4n/AGovFvijwHo8Ov6tp9zOkQnwUSJV+zLJ&#10;y65+UDHPfpV7xl8J/GHgD4e+N/iF41uETxRr22xW3hkVjEs0qmZnKfKMopQKpIAY/h7n+yf8DPEH&#10;wjHie88TCD+0dTeFYzDN5vyJvLEnHUs//jtd98fvhncfFr4Yan4fs50t79ik9s0pwhkRshW9ARkZ&#10;7ZB7UAeT/BmGz+Gf7G+pa5KqRT3tleXsjNxvkctFCuT6gRD8eK8B8L3D+Fv2SvF92cxP4j1y302I&#10;92SJRKxHtwy/nXoNh8Dfjl4z8J6P8PtdWz0Hwhp8m43DzwyM6hiQCI3Zn25O1TtHTJ4BHdfHb9mv&#10;XNe8E+B/B3geG2XRNFEzXD3c4R3kbbiQjHJJMrHHdu1AHhGpD4tfD34AW1vcfZbDwDq8a+WB5DTS&#10;rPmQf7YyPyAroPG5/wCEJ/Yu8HaTxHeeI9Ra9lXpuiBdwfyEH517t+1B8GfE3xH8G+FvDnhKG1ax&#10;02QvMtxOI9uyMRxY454Z6w/jn+zp4k8f3nw60bSktT4Z8P2cdpO8k4RgMxq5Vcc/JGtAHgvxA/4W&#10;18P/AIJ6X4e8QfZbDwXfeXFb28fkNK2SZwCV+ccjJz9K6H44r/wh37Mfwm8JxjbNqO7VpY1zuJKl&#10;8H8bnp/s+1e3/tVfBbxZ8YrrwrZaAlqmk2Bla5aWcRkM5QAhcc7VU4/3jWB+0h8BPHPxA8e+H9Q8&#10;K29gNK0axhhtlubgLiRZGY5Ug5GNg/CgDhdJ+LHxW/Zv8ReFfC/jBbO68PvHFFDapHEStuGCHY8Y&#10;Db1/285PXOc1q3mPiR+3hDGMS2WhMvzddv2eHd+k7Yrc8O/s2/EP4gfEjTPFPxW1y1uoNNdHjs7Z&#10;lLSBG3KgVFVEQt1PLHn6jb+CPwO8Y+CfiF488Za3DZ/2rqkNx9gWO4EgMkspkO7j5RlUH4mgD5m8&#10;afE7UI/2gPGPiHRlkm1e4ubnT9MniyXjz/o6ug6lvKyFx0LD0ra/Z1+HN1a/tOaXo+obZp9FeS6v&#10;dp3COWOLO3PcrKyqT0yDXtH7Nf7J+peBfF03ifxqttNfWvOn28UomUSHO6Zjj7w/h9yT1AroP2cv&#10;gb4o8C/Ejxh4u8WR2q3eqhxCbefzSTLMZZSeOOVT86APouiiigAooooAKKKKACiiigArnfiJ4mHg&#10;3wLrut5CvZWckseehk24QfixUfjXRV8+/toeKP7J+HNjoyPtl1a8G5f70UQ3t/4+YqAPipmLsWYl&#10;mJySepr6Z/Yj8K/avEGv+IpE+S0gWzhY/wB+Q7mI9wEA/wCB18y19o/Cu9HwT/Zbn8TPAj3k0b6i&#10;I5MhXkkYRwA45wQIunqfrQBi/tkfDjXNfutH8Q6XZz6ja21u1tcxW6F3i+YsH2jnByQT2wM9a8j+&#10;BfwT8R+PPE8U6/2j4e0y3VnfVo0aJ1O0gLGTjLHPOOgzntnpv+G6PFn/AEANG/Kb/wCLqnqn7b3j&#10;a8tHitNN0fT5WGPPWKSRl9wGfbn6g0AdT8RvDvh34Watb6brnxX8XrezRecIbZ3kKpkgFsNxnBx9&#10;K5L/AISzwL/0VXx1/wB+3/8Ai68J1zXNQ8S6rc6nql5Lf39w2+W4mbczHp+WOAOwFdp8CPhrN8UP&#10;iNpum+UX06BxdX74+VYFIJB92OFH+97GgD6ssf2bbvULG3uo/iV4sWOeNZVWSdgwDAEAjdwea818&#10;cQ+DPh34kudB1v4x+LoNTtghmhjWeQJuUMoLLkZ2sD+NfY3TgcCvkH9u7w94a0PQdN1C20i2i8S6&#10;zqG6bUAP3jxRxYYdfVovyoAoeEZPBXjnxHY6Fo/xg8ZXOpXjFIYvKuFBIUsck8AYBOT6V6lefs3T&#10;6dZz3d18UPE0FtBG0ssr3TBURRksTu6AA11XwV+CvhnwB4b8PahBodrB4kXTYkub/YfNMjIpk5PT&#10;Jz+HFcT+2J4+u7Tw3pfgDQyZNf8AFU62/lxn5hAWCke29iF9wHoA5r4a+B9B+Ln9pf8ACMfFvxZf&#10;f2eYxceYZotu/dsPzkZzsbp6VpfED4Taf8MPD/8AbPiL4r+KrKw81YA6ySSFnbOFAUk9AT+Fcl+x&#10;XpreDvi58R/CzyrO9iGgaVVIDmC4aMsPTO6vqT4geF/Dnijw7KninToNT0qyJvTHcDKoURvn6jkK&#10;W/OgD4+/4TD4b/8ARaPGX/fi4r1nwr8CV8aeHbHW9K+J/iyXTr2PzYJJJJI2ZckZ2sQR0/HrXkn7&#10;Gvwp8PfEq+8X6x4g0O2vbCF4orW2lBMcbOXZgOf4QEH0NfZmtavpPw98I3N/cCOw0bSbXdsjUBY4&#10;0XCoo/AKB9BQB8z+K/CfhvwX4y0/wtq3xg8VQ63fGIRW8bSyAeY21AzKSFyfXtg9DXe/8Mw33/RS&#10;/FP/AIEt/wDFV8c+MrrWta1LS/ixq7eWNb1uZoYmBO2OAxFdvqi5Mfr+7r9PKAPkf4keHPDHwn1S&#10;107xJ8X/ABZaXtxD9ojij86U+XuKhjtJxkqw/A1Y+HfhHwx8VJprfw38ZvEt7dwp5klrJJLDKq5A&#10;3bXIyMkcjIGRXnXxo8X+G9U/a+87xYVl8L6OY7WdWiMoYRwlyhQDJBmYrj861f2ZtLtfFv7TWseJ&#10;vCWlS6X4Os0mKIy7VQOmxE64BY5fbzgD2oA9kvP2bZtPtZrq6+KXiW3toUMks0t2VRFAyWJLYAA7&#10;14vd+LPh1aao1l/wuXxjMqvsN1DHM0PoSDnJHuAc9s13X7eHjy803w5oXhCwdlOsSNPdCMnLxxlQ&#10;kfuGds/WMV6R4L/Zd8C6L8PbDQdX8O2Gq3mxJL29kT99JOOWIlGGCg5AUEDHBzk5AOZm+Akdv4dk&#10;15vit4lOkJaG+N2tyzJ5ATfvGG5G3mvIv+Ew+G//AEWjxl/34uK+2NQ0Wx1TR59KurWKbTZ4TbSW&#10;pXCNGV2lMDtjivh2z+G/hnxZ+2TP4Z0/R7WHwtprMJ7KNT5beVB8+RnvMcdaAPSfhv8ADnSPizp9&#10;5e+Gvit4uvLa1lEMryedEAxGcDcRnj06ZHqKd8R/hvo/wn0y2v8AxN8W/FNjBcy+TCEkkld2wScK&#10;pJwAOT05HqK+i/Cvg/RfA+lf2boOmwaVY72l8i3XCljjLH1PA/IV8MftH69ffHDxh4y1PTZC/hrw&#10;NaxwxMvKSSPcJG5HuxLkHoVgFAHvXh/9n/8A4SjQ7DWNN+KPimewvoEuIJPPddyMAQcFsjg9DWR8&#10;QvhXpvwt0FNY8SfFjxVZWLzrbIyySSFpGDEKApJ6Kx/CvTP2YdQ/tT4C+DZs7ttoYPvZ/wBXI8f/&#10;ALL+FeGf8FBvEgEPhDQEbktPfSr6YCpGf1k/KgDb1zwBonhvwDZeM9Q+LfiyDQLxIngn3Sl3Egym&#10;EB3ZI56dq6fwR8EU8Rabo/iPS/iZ4ovtNuNl1D50rqJVBzhlY5AOMcivAP2hvjz4b+I/w98K+DvC&#10;UWoC306WPeLuBY9wji8qIABjn7zfpX3P4K8Pp4T8H6HoqABdPsYbXjvsQKT+OKANqiiigAooooAK&#10;KKKACiiigAr4v/a9k1fxN8S4LGz069ubPS7RIw0Vu7IZH+diCBg8FB/wGvtCigD8yNJ8A+INY1Wy&#10;sI9Ivo5LqdIFeS2cKpZgoJOOBzX1N+18tzpfwv8ADvhTRbK6niknRSlvE0m2CBAArYHHzMh/4DX0&#10;jRQB+Vf/AAh+vf8AQE1H/wABJP8AClXwb4gdgq6HqTMTgAWkhJ/Sv1TooA/O7wH+y/498cXUfmaT&#10;JoNgeXu9VUw4H+zGfnY+nGPcV9tfCb4SaL8IfDv9m6UrTXExD3d9KB5lw4GMn0Uc4XoMnqSSe3oo&#10;AK+NP2qf+LgftIeAPBgAltovIWdeuPOmzJke0aKa+y6pto9hJqC3zWNs16vS5MKmQcY+9jPSgCTU&#10;L+30qwub27mW3tLaJpppnOFRFBLMfYAE18M+CfBms/tbfFrxT4w/tq78NafYuqWV1ApaWIZIiiTD&#10;LghAzMQerf7Vfdc0KXETxSoskbqVZHGQwPBBHcVBp+l2ekwtFZWkFnEzbilvGqKT0zgDrwPyoA+L&#10;f2X9NfwT+1Z4t0Ke+l1KVLa8tGvLgHzJ2WaNy7cn5jsJ5J6mvov9pzxL/wAIt8C/FtyrbZbi1+xJ&#10;6kzMIjj/AIC7H8K9Fj0bT4b572OxtkvXzuuFhUSHPXLYzUl7YW2pW5gu7aG6gJBMcyB1OOnBoA8M&#10;/Yn8NjQ/gbZ3hTbJq15PeMe+A3lL+GIs/j71xX7Z/je88Rap4e+FWgHztR1SeKa8RT13NiCNvQbs&#10;uc9AqGvqu2tYbOBILeKOCFBhY41Cqo9AB0qCTRtPkv1vnsbZ71ely0KmQcY4bGelAH5//tI/AO4+&#10;DPhTw6X8WX2vW0k8kEVncIUitvl3MUG8gZPoBX3p4X1RNQ8IaRqLuPLmsYbgvzjBjDZ5571e1DS7&#10;LVo1jvrO3vI1O5UuIlcA+oBHWp0hjjhWJI1WJV2iNQAoXGMY9KAPiX9lXwfpXxm+JvxB8U+I9Ktt&#10;Xs3kMiQ3sQdBJPM0mQDxkKhHsG96+z9G0PTfDtgljpOn2umWScrb2cKxRr9FUAU/T9IsdJV1sbK3&#10;slc5YW8Sxhvrgc1boA+Nf25NNu9H8eeB/Fb28k+lwqIHKjgSRy+ZtJ7FlY4z12n0r2r4b/tReEPi&#10;p4zh8OaHDqJuJLV7nzrmAIgK4ynDE5wSc9OOpzXq2p6XZa1ZSWeoWdvf2knD291EskbfVWBBqnoP&#10;hPQ/CsLxaLo2n6PE/wB5LC1SBW+oQDPU0AaN1cxWdtLcTuI4YkMju3RVAyT+VfH37ElrL4u+JPxA&#10;8cXKkSTEoC3PzXEzSv8AiPLX/vqvsR0WRGR1DIwwVYZBHpVbT9KstJjZLGzt7NGO5lt4ljBPqQBQ&#10;B5X+1F8WP+FVfC+7ktZdmtapmxsdpwyMynfL/wAAXJH+0V9a+ZP+GY9V0H9nm88X3Hii+097iwXU&#10;J9CjjZYZF3AxiQ7xk7SDyvBOO1fd2oaPYasqC+sre9EeSguIlk2564yOKnntYbq3a3mhjlgZdrRS&#10;KGUj0IPGKAPD/wBizUPtnwD0qHdn7JdXMOM5xmUyY9vv/rXk/jyOP4nftyaLpMiLc2Wj+QjqwDIV&#10;hja5YEHqN7FSPwr7FsdPtdLg8mztobSHO7y4Iwi59cAVHHo9hDfNfJY2yXrfeuVhUSH6tjNAHxt8&#10;WtIsvF37ZnhLwzYWVvb2unG08+C3iCK23ddSEgDqYyB9AK+1ap/2PYf2gb/7Dbfbv+fryV83pj72&#10;M9OPpVygAooooAKKKKACiiigAooooAKKKKACiiigAooooAKKKKACiiigAooooAKKKKACiiigAooo&#10;oAKKKKACiiigAooooAKKKKACiiigAooooAKKKKACiiigAooooA//2VBLAQItABQABgAIAAAAIQAr&#10;ENvACgEAABQCAAATAAAAAAAAAAAAAAAAAAAAAABbQ29udGVudF9UeXBlc10ueG1sUEsBAi0AFAAG&#10;AAgAAAAhADj9If/WAAAAlAEAAAsAAAAAAAAAAAAAAAAAOwEAAF9yZWxzLy5yZWxzUEsBAi0AFAAG&#10;AAgAAAAhAA1NQCs3BAAAJg8AAA4AAAAAAAAAAAAAAAAAOgIAAGRycy9lMm9Eb2MueG1sUEsBAi0A&#10;FAAGAAgAAAAhADedwRi6AAAAIQEAABkAAAAAAAAAAAAAAAAAnQYAAGRycy9fcmVscy9lMm9Eb2Mu&#10;eG1sLnJlbHNQSwECLQAUAAYACAAAACEAb05b7d8AAAALAQAADwAAAAAAAAAAAAAAAACOBwAAZHJz&#10;L2Rvd25yZXYueG1sUEsBAi0ACgAAAAAAAAAhAN+9kqluGwAAbhsAABQAAAAAAAAAAAAAAAAAmggA&#10;AGRycy9tZWRpYS9pbWFnZTEuanBnUEsFBgAAAAAGAAYAfAEAADokAAAAAA==&#10;">
              <v:rect id="Rectangle 15089" o:spid="_x0000_s1037" style="position:absolute;left:2540;top:1165;width:57349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6V2cUA&#10;AADeAAAADwAAAGRycy9kb3ducmV2LnhtbERPS2vCQBC+F/oflin0VjctVJKYjUgf6LEaQb0N2TEJ&#10;ZmdDdmtSf31XELzNx/ecbD6aVpypd41lBa+TCARxaXXDlYJt8f0Sg3AeWWNrmRT8kYN5/viQYart&#10;wGs6b3wlQgi7FBXU3neplK6syaCb2I44cEfbG/QB9pXUPQ4h3LTyLYqm0mDDoaHGjj5qKk+bX6Ng&#10;GXeL/cpehqr9Oix3P7vks0i8Us9P42IGwtPo7+Kbe6XD/PcoTuD6TrhB5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fpXZxQAAAN4AAAAPAAAAAAAAAAAAAAAAAJgCAABkcnMv&#10;ZG93bnJldi54bWxQSwUGAAAAAAQABAD1AAAAigMAAAAA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3620 от 08.12.2020. Исполнитель: Галеева Н.Ф. </w:t>
                      </w:r>
                    </w:p>
                  </w:txbxContent>
                </v:textbox>
              </v:rect>
              <v:rect id="Rectangle 15090" o:spid="_x0000_s1038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2qmccA&#10;AADeAAAADwAAAGRycy9kb3ducmV2LnhtbESPQWvCQBCF74L/YZlCb7ppwWJSVxGr6NGqoL0N2WkS&#10;mp0N2dWk/fXOoeBthnnz3vtmi97V6kZtqDwbeBknoIhzbysuDJyOm9EUVIjIFmvPZOCXAizmw8EM&#10;M+s7/qTbIRZKTDhkaKCMscm0DnlJDsPYN8Ry+/atwyhrW2jbYifmrtavSfKmHVYsCSU2tCop/zlc&#10;nYHttFledv6vK+r11/a8P6cfxzQa8/zUL99BRerjQ/z/vbNSf5Kk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dqpnHAAAA3gAAAA8AAAAAAAAAAAAAAAAAmAIAAGRy&#10;cy9kb3ducmV2LnhtbFBLBQYAAAAABAAEAPUAAACM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 </w:t>
                      </w:r>
                    </w:p>
                  </w:txbxContent>
                </v:textbox>
              </v:rect>
              <v:rect id="Rectangle 15091" o:spid="_x0000_s1039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EPAsUA&#10;AADeAAAADwAAAGRycy9kb3ducmV2LnhtbERPTWvCQBC9F/oflil4azYKFROzitSWeKxasL0N2TEJ&#10;zc6G7DaJ/vquIPQ2j/c52Xo0jeipc7VlBdMoBkFcWF1zqeDz+P68AOE8ssbGMim4kIP16vEhw1Tb&#10;gffUH3wpQgi7FBVU3replK6oyKCLbEscuLPtDPoAu1LqDocQbho5i+O5NFhzaKiwpdeKip/Dr1GQ&#10;L9rN185eh7J5+85PH6dke0y8UpOncbME4Wn0/+K7e6fD/Jc4mcL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0Q8CxQAAAN4AAAAPAAAAAAAAAAAAAAAAAJgCAABkcnMv&#10;ZG93bnJldi54bWxQSwUGAAAAAAQABAD1AAAAigMAAAAA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092" o:spid="_x0000_s1040" style="position:absolute;left:7988;top:2435;width:2721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ORdcQA&#10;AADeAAAADwAAAGRycy9kb3ducmV2LnhtbERPS4vCMBC+C/sfwix401RhxVajyK6LHn0sqLehGdti&#10;MylNtNVfbwRhb/PxPWc6b00pblS7wrKCQT8CQZxaXXCm4G//2xuDcB5ZY2mZFNzJwXz20Zliom3D&#10;W7rtfCZCCLsEFeTeV4mULs3JoOvbijhwZ1sb9AHWmdQ1NiHclHIYRSNpsODQkGNF3zmll93VKFiN&#10;q8VxbR9NVi5Pq8PmEP/sY69U97NdTEB4av2/+O1e6zD/K4qH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DkXXEAAAA3gAAAA8AAAAAAAAAAAAAAAAAmAIAAGRycy9k&#10;b3ducmV2LnhtbFBLBQYAAAAABAAEAPUAAACJ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14. Страница создана: 04.12.2020 17:34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087" o:spid="_x0000_s1041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uKjbGAAAA3gAAAA8AAABkcnMvZG93bnJldi54bWxET99LwzAQfhf8H8IJvrlU59yoTUcRNtQ9&#10;zM1NX4/mbIrNpSTZVv97Iwx8u4/v5xXzwXbiSD60jhXcjjIQxLXTLTcKdu+LmxmIEJE1do5JwQ8F&#10;mJeXFwXm2p14Q8dtbEQK4ZCjAhNjn0sZakMWw8j1xIn7ct5iTNA3Uns8pXDbybsse5AWW04NBnt6&#10;MlR/bw9WQeU/lpXbmPHranE/fdm/fa6Xh7FS11dD9Qgi0hD/xWf3s07zJ9lsCn/vpBtk+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K4qNsYAAADeAAAADwAAAAAAAAAAAAAA&#10;AACfAgAAZHJzL2Rvd25yZXYueG1sUEsFBgAAAAAEAAQA9wAAAJIDAAAAAA==&#10;">
                <v:imagedata r:id="rId2" o:title=""/>
              </v:shape>
              <v:shape id="Shape 15088" o:spid="_x0000_s1042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rLMsgA&#10;AADeAAAADwAAAGRycy9kb3ducmV2LnhtbESPQWvCQBCF70L/wzIFb7qpRbGpq1ShoIcetMXibciO&#10;m9DsbMiuMfbXdw4FbzO8N+99s1j1vlYdtbEKbOBpnIEiLoKt2Bn4+nwfzUHFhGyxDkwGbhRhtXwY&#10;LDC34cp76g7JKQnhmKOBMqUm1zoWJXmM49AQi3YOrccka+u0bfEq4b7WkyybaY8VS0OJDW1KKn4O&#10;F29gctt9P8eP9c650+ml+92ej5ejNmb42L+9gkrUp7v5/3prBX+azYVX3pEZ9PI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ussyyAAAAN4AAAAPAAAAAAAAAAAAAAAAAJgCAABk&#10;cnMvZG93bnJldi54bWxQSwUGAAAAAAQABAD1AAAAjQMAAAAA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037D04">
    <w:pPr>
      <w:spacing w:after="0" w:line="276" w:lineRule="auto"/>
      <w:ind w:lef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15075" name="Group 15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15078" name="Rectangle 15078"/>
                      <wps:cNvSpPr/>
                      <wps:spPr>
                        <a:xfrm>
                          <a:off x="254000" y="116536"/>
                          <a:ext cx="573494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3620 от 08.12.2020. Исполнитель: Галеева Н.Ф.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79" name="Rectangle 15079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80" name="Rectangle 15080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0211BB" w:rsidRPr="000211BB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81" name="Rectangle 15081"/>
                      <wps:cNvSpPr/>
                      <wps:spPr>
                        <a:xfrm>
                          <a:off x="798881" y="243536"/>
                          <a:ext cx="27212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14. Страница создана: 04.12.2020 17:34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076" name="Picture 15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077" name="Shape 1507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5075" o:spid="_x0000_s1043" style="position:absolute;left:0;text-align:left;margin-left:0;margin-top:806.9pt;width:595.3pt;height:34pt;z-index:251659264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apbLNwQAAC0PAAAOAAAAZHJzL2Uyb0RvYy54bWzcV21v2zYQ/j5g/0HQ&#10;98aWrBdbiFMMzRoUGNag7X4ATVOWMIokSPptv353J1FOHLdrMqABGiAyxZfjc8/diQ+v3x46Ge2E&#10;da1Wyzi5msaRUFyvW7VZxn99ef9mHkfOM7VmUiuxjI/CxW9vfv3lem8qkepGy7WwERhRrtqbZdx4&#10;b6rJxPFGdMxdaSMUDNbadszDq91M1pbtwXonJ+l0Wkz22q6N1Vw4B723/WB8Q/brWnD/sa6d8JFc&#10;xoDN09PSc4XPyc01qzaWmablAwz2AhQdaxVsOpq6ZZ5FW9s+MdW13Gqna3/FdTfRdd1yQT6AN8n0&#10;zJs7q7eGfNlU+40ZaQJqz3h6sVn+5+7eRu0aYpdPyzyOFOsgTLRz1HcBRXuzqWDmnTWfzb0dOjb9&#10;G3p9qG2Hv+BPdCByjyO54uAjDp1lXkzzIosjDmPZLJlPB/Z5AyF6sow3v3974SRsO0F0I5i9gURy&#10;J67c/+Pqc8OMoBA4ZOABV5DYPVefIMmY2khBfM0xpRAEzB7JcpUD3i4wlebZFHiIgJIkKfJZ0Sdk&#10;4CwvZ9kig6ggZ0lalDlxNrrOKmOdvxO6i7CxjC1goTxkuz+cByQwNUzB7aXCp9LvWyn7UewBBgNC&#10;bPnD6kApkQVfVnp9BNcbbf/5CMVeS71fxnpoxZH8oIBmLK/QsKGxCg3r5TtNRdgj+G3rdd0SRNyz&#10;32GAAvHrOfwhgVxcDuQiOP/cQKbZ7Ekgi2xRlLPXimMeXPmZ4ziH/LtQkND9nIIss3S2SKggL8Wx&#10;zJM8fa0w0sfhVCw/ZznOgfxLYUyeF8bFfI6W4LN5KYxpmSZpCoX/Ot/VMvjyGvVoWl7B/yAmoPXk&#10;gPxv0QWr/NaKeDDSfZeNjtm/t+YN6B7DfLtqZeuPpOHgwEJQanffcjwl8eXxWVuEnIAZuDGdtFQO&#10;YS6uxAMN3x8ZWsnW4GmHpw62B8ggAc8k1AWve3l2q/m2E8r3etMKCei1ck1rXBzZSnQrAfLJflhT&#10;irLKeSs8b3DDGjZGedAfteMAoTwBQ8xf0QdFUsxINOH5n5cZqQtWBX2QpCXIB/jwkaZKQGClmFov&#10;1QeEq0dCTQD2A8/hMgSZNBeFeCyU7zqDex01qMpA0SPZea6e+LZXTxiroJhAw6977QR9TWjxgwpN&#10;1FjfvE5AeuM6NIrNCLRSQIF9HQinL5pG/ZnshcCdRqV6OCtYwE9acKOfgRIPtqGwj1tD50PnpEIU&#10;kEuYKwzuWTVkMQnFrvVwAZNthwITs2lIoAu60PmjFIhbqk+iBoUIqj4hI85uVu+kjXYMFR79jWZg&#10;Kq7pS2FYNf3qKpzKpGnYYGswM2xAPg6WcKagG94IZjDLBzT9NQ8uS+B0uOwBL+MigqWVH9cruKLS&#10;hqSHe29P5y0WFr6ROqVLB9zJCNFwf8RL38N3mn+65d78Cw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ME&#10;FAAGAAgAAAAhAG9OW+3fAAAACwEAAA8AAABkcnMvZG93bnJldi54bWxMj0FLw0AQhe+C/2EZwZvd&#10;rMUQ02xKKeqpCLaC9LZNpklodjZkt0n6752c9DjvPd68L1tPthUD9r5xpEEtIhBIhSsbqjR8H96f&#10;EhA+GCpN6wg13NDDOr+/y0xaupG+cNiHSnAJ+dRoqEPoUil9UaM1fuE6JPbOrrcm8NlXsuzNyOW2&#10;lc9RFEtrGuIPtelwW2Nx2V+tho/RjJuleht2l/P2djy8fP7sFGr9+DBtViACTuEvDPN8ng45bzq5&#10;K5VetBoYJLAaqyUTzL56jWIQp1lLVAIyz+R/hvwXAAD//wMAUEsDBAoAAAAAAAAAIQDfvZKpbhsA&#10;AG4bAAAUAAAAZHJzL21lZGlhL2ltYWdlMS5qcGf/2P/gABBKRklGAAEBAQAAAAAAAP/bAEMAAwIC&#10;AwICAwMDAwQDAwQFCAUFBAQFCgcHBggMCgwMCwoLCw0OEhANDhEOCwsQFhARExQVFRUMDxcYFhQY&#10;EhQVFP/bAEMBAwQEBQQFCQUFCRQNCw0UFBQUFBQUFBQUFBQUFBQUFBQUFBQUFBQUFBQUFBQUFBQU&#10;FBQUFBQUFBQUFBQUFBQUFP/AABEIAF8BI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pGY&#10;IpZiFUDJJ6CvnX4ofthaT4ZvJtN8K2kevXcZKvfSORaqw/u45k78ggehNAH0XRXwVqP7WnxIvpC0&#10;Oq2ungnO23soiB7fOGNUv+Gpvif/ANDP/wCSFr/8aoA/QKivjr4F/G34kfEP4n6Po974hM+nMzzX&#10;afYrdcxopYjKxgjJAXg96u/tNftEeLfBfxKfQvC2rjTraztYvtK/ZoZS0z5fOXRsfIycD3oA+uKK&#10;+BPCf7R/xa8VeJ9J0a38UnztQuorZSNOteN7Bc/6roM5/Cvs74reJtd8IeA9T1Xw3oreINZhCCCw&#10;VWYuWdVJ2r8zBQd2B2HUdaAOtor45uf2mfix8KfF+kR/Evw/ZWuj6kd/lwoodYsgM0bI7fMuQSrc&#10;9uM5r279pT4wXvwW+H8OsaXBaXOpXF7HaQxXqs0fKszEhWU8BD36kUAesUV8ZN+1d8XtO8V+HNC1&#10;Xwx4esLvXDbPaxtBMWeKZ9iNxcHGTng88dK7X4yftH+NvDfxmj8B+B9F0rWbs28ZMV5HI0rTMhkI&#10;BEqKAI9p59+aAPpiivBvBvxL+LdrpnijWviF4Z0fQNG0jSpryL7OrebPMqllUfv3G3CtnjOSoFZv&#10;wr/aY1jXPgz4s8f+LLDT4bbSZ/s9tBpySRefJtTCku79WkRcjpk8HFAH0XRXyz4N+Nnxr8UfD3U/&#10;Fdl4RsNTF5dQx6PBHEdgjBlE7lRKHIBRFBJHJ4yOnI+G/wBrD4z+MNYvtK0bwdoWo6jY7vtNvBaz&#10;lo8NtOf9I/vcUAfalFfJ3jP9pb4o6B4y8P8Ag7T/AA/oN94pvNPhmvLIwS/Jcyb38pf34ACx7M5J&#10;5DHOMVv/AAQ/ag1zxb441bwp460Wz0HULG3muHmtw8Sw+VgusiuzY+XJ3bscdOc0AfSVFfIep/tP&#10;fEn4l6prr/C/w9bnw9oqNNNfXcYaR0AJ3HeyqCwBIjALcV3vwn/aWm8a/BHxR4q1K1trfWvDsEpn&#10;jjBEM7CMtEwGcjcflIz1BwRngA9/orwv4I/HbXvHXwf8TeN/Etnp1omltcGFLGKRFdIoRIxO52Jy&#10;SRx6GuZ+Hv7TXifxB8D/ABx481mw0iB9HcW1iltFKkckxC4EgaQkjdLFwCOpoA+mqK8L8B/HbXtX&#10;/Z01r4i69Z6db3tul09nDaxSLDJs+SMMGcnmUEHB6VzGi/tOeKJP2cdb+IWp6fpEeqx6gLLTreGG&#10;VYJRujBZwZCx+9J0YfcoA+m6K4P4G+NdZ+Inwv0XxHrtta2moagJJDDZoyRhBIyoQGZjyqg9e9ee&#10;/tAftAeIPht8QvCXhPw1ZabeXusBDKNQjkcjzJhFHt2OuMkP1z0H4gHs3i3xbpPgXw9ea5rl4LDS&#10;rQKZrhkZ9u5gq/KoJOWYDgd6wdF+NHgrxF4i07QtM1+C91XULRb23t4Y5DuiKFwS23ap2jO1iGHp&#10;zXkfxc+Ll9rXxx074Qpo2k6t4d1RbeLVUvY5WmwxMkmxkkUKVjCspwSGGc9APMbj4geHPgx8arfw&#10;t8JvDWl3F5cXEel3mqak8905leRVMUJ80bVU4BPdh6KMgH3BRRRQAUUUUAFFFFABRRRQAUUUUAfO&#10;H7YPxWn8O6PbeEdMmaG71OIy3kiHBW3yVCf8DIYH2UjvXxtXf/HrxV/wmHxb8R3yvvgjuTaw+myI&#10;eWCPY7S341R+D/gtfiD8SND0OVWa1nn33O04PkoC789shSM+pFAFLwz8N/FPjKEzaLoF/qMAJBnh&#10;gPl5Hbeflz7Zrd/4Z/8AiJ/0Keof98r/AI19q/Eb4peGPgb4fsUuoSisPKstMsI1DFVAzgZAVRkZ&#10;Pvxmsn4T/tH+HPitqj6VBDcaVqu0vHbXW0iZQMnYwPJA5IODjkZwcAHnP7Jvwl1vwRrmv634k0yX&#10;SXW1W2t/tOBuVm3SN14xsT86+U/iH4nbxp4617XCSVvrySaPPaMsdg/BcD8K/Q746atfaR8J/Eb6&#10;Xa3N7qNxbG0ghtImkk3SnYWAXn5QxbPtX55f8K38W/8AQr61/wCC+b/4mgD1D9jrwr/wkHxhgvpE&#10;3QaRayXZz03keWg+uXLf8Br7d8bya3H4R1c+Go45df8AszixWYqE84jCk7uODzzxxXh/7F3gG98K&#10;+E9d1TVLCewvtQulhWK6iaN/KiXIOGAIBaRvrtrX+NTfHG18ZW118PYLG90AW3lm1Z4AxkJyzSea&#10;V56AbT069aAPlX4zTfEvxt8RfDPg/wAez282siRI7WG0EJ8r7Q6rz5fGTsU4PbB716/+2FMfHfxW&#10;+Hnw7szgNIrzrH0XzpFQE+m1I3P0arvgf9nXx/Y3/iH4j+JbqHUviG1tNJpNl5kcgS6KFUd2OIxt&#10;Hyqo+UcHIwBW/wDAf9n/AMV2vxCufiP8SryO68SurC3tldZDGzLsLuU+QYT5VVcgA9sCgDhljHxB&#10;/btjijVW07w+QqrjiNbeDgAe07frXEaGnjj4k/tJeMPE3gA2n9qWN1O0VzebSiQ5MCEbgRkpx9M1&#10;7b8D/gb4z8D+NfH3jDWYrMazqlvP9gWO4Em6WWQynccfKNypz7mvPPhr8B/jx8JZNSk8Nvo9rJqH&#10;li4eaaKYts3bcFlOPvnp149KAPQfjxr3irwv+yncweNbu3l8VapcLYytbBQmGmLhRtAB/dRnPHc1&#10;8wa9Z+NPCvwx8HaX4hla0+H+sXH9owR2flGWTO0szcbtwVwQG+XkenH018cPhB8T/ix8M/BWk3L6&#10;fea3ayz3OrSNMsKeZ0iCgDBAVnBwO3vVz9p/4B6/44+H/g7S/CNtFfSeH1+z/ZGlSJnj8tEDKXIX&#10;jyxwT3oA9qul0/4U/DW4+xxeXpvh/S3aKNjk7IYiRk9ydvXuTXzn+wFoLvo/jDxLcbpJby7jtFkb&#10;rlFMj8+5lXP0r1fx54V8deMv2d5tBma1n8a6hZwxXbbliiVi6mVcjK5Cbl44J5FWfgF8N9U+E/wc&#10;ttEuI4P7fBuLiVUcNGZmZtg3Y6bRGCfagD5P/tzxp4n/AGovFvijwHo8Ov6tp9zOkQnwUSJV+zLJ&#10;y65+UDHPfpV7xl8J/GHgD4e+N/iF41uETxRr22xW3hkVjEs0qmZnKfKMopQKpIAY/h7n+yf8DPEH&#10;wjHie88TCD+0dTeFYzDN5vyJvLEnHUs//jtd98fvhncfFr4Yan4fs50t79ik9s0pwhkRshW9ARkZ&#10;7ZB7UAeT/BmGz+Gf7G+pa5KqRT3tleXsjNxvkctFCuT6gRD8eK8B8L3D+Fv2SvF92cxP4j1y302I&#10;92SJRKxHtwy/nXoNh8Dfjl4z8J6P8PtdWz0Hwhp8m43DzwyM6hiQCI3Zn25O1TtHTJ4BHdfHb9mv&#10;XNe8E+B/B3geG2XRNFEzXD3c4R3kbbiQjHJJMrHHdu1AHhGpD4tfD34AW1vcfZbDwDq8a+WB5DTS&#10;rPmQf7YyPyAroPG5/wCEJ/Yu8HaTxHeeI9Ra9lXpuiBdwfyEH517t+1B8GfE3xH8G+FvDnhKG1ax&#10;02QvMtxOI9uyMRxY454Z6w/jn+zp4k8f3nw60bSktT4Z8P2cdpO8k4RgMxq5Vcc/JGtAHgvxA/4W&#10;18P/AIJ6X4e8QfZbDwXfeXFb28fkNK2SZwCV+ccjJz9K6H44r/wh37Mfwm8JxjbNqO7VpY1zuJKl&#10;8H8bnp/s+1e3/tVfBbxZ8YrrwrZaAlqmk2Bla5aWcRkM5QAhcc7VU4/3jWB+0h8BPHPxA8e+H9Q8&#10;K29gNK0axhhtlubgLiRZGY5Ug5GNg/CgDhdJ+LHxW/Zv8ReFfC/jBbO68PvHFFDapHEStuGCHY8Y&#10;Db1/285PXOc1q3mPiR+3hDGMS2WhMvzddv2eHd+k7Yrc8O/s2/EP4gfEjTPFPxW1y1uoNNdHjs7Z&#10;lLSBG3KgVFVEQt1PLHn6jb+CPwO8Y+CfiF488Za3DZ/2rqkNx9gWO4EgMkspkO7j5RlUH4mgD5m8&#10;afE7UI/2gPGPiHRlkm1e4ubnT9MniyXjz/o6ug6lvKyFx0LD0ra/Z1+HN1a/tOaXo+obZp9FeS6v&#10;dp3COWOLO3PcrKyqT0yDXtH7Nf7J+peBfF03ifxqttNfWvOn28UomUSHO6Zjj7w/h9yT1AroP2cv&#10;gb4o8C/Ejxh4u8WR2q3eqhxCbefzSTLMZZSeOOVT86APouiiigAooooAKKKKACiiigArnfiJ4mHg&#10;3wLrut5CvZWckseehk24QfixUfjXRV8+/toeKP7J+HNjoyPtl1a8G5f70UQ3t/4+YqAPipmLsWYl&#10;mJySepr6Z/Yj8K/avEGv+IpE+S0gWzhY/wB+Q7mI9wEA/wCB18y19o/Cu9HwT/Zbn8TPAj3k0b6i&#10;I5MhXkkYRwA45wQIunqfrQBi/tkfDjXNfutH8Q6XZz6ja21u1tcxW6F3i+YsH2jnByQT2wM9a8j+&#10;BfwT8R+PPE8U6/2j4e0y3VnfVo0aJ1O0gLGTjLHPOOgzntnpv+G6PFn/AEANG/Kb/wCLqnqn7b3j&#10;a8tHitNN0fT5WGPPWKSRl9wGfbn6g0AdT8RvDvh34Watb6brnxX8XrezRecIbZ3kKpkgFsNxnBx9&#10;K5L/AISzwL/0VXx1/wB+3/8Ai68J1zXNQ8S6rc6nql5Lf39w2+W4mbczHp+WOAOwFdp8CPhrN8UP&#10;iNpum+UX06BxdX74+VYFIJB92OFH+97GgD6ssf2bbvULG3uo/iV4sWOeNZVWSdgwDAEAjdwea818&#10;cQ+DPh34kudB1v4x+LoNTtghmhjWeQJuUMoLLkZ2sD+NfY3TgcCvkH9u7w94a0PQdN1C20i2i8S6&#10;zqG6bUAP3jxRxYYdfVovyoAoeEZPBXjnxHY6Fo/xg8ZXOpXjFIYvKuFBIUsck8AYBOT6V6lefs3T&#10;6dZz3d18UPE0FtBG0ssr3TBURRksTu6AA11XwV+CvhnwB4b8PahBodrB4kXTYkub/YfNMjIpk5PT&#10;Jz+HFcT+2J4+u7Tw3pfgDQyZNf8AFU62/lxn5hAWCke29iF9wHoA5r4a+B9B+Ln9pf8ACMfFvxZf&#10;f2eYxceYZotu/dsPzkZzsbp6VpfED4Taf8MPD/8AbPiL4r+KrKw81YA6ySSFnbOFAUk9AT+Fcl+x&#10;XpreDvi58R/CzyrO9iGgaVVIDmC4aMsPTO6vqT4geF/Dnijw7KninToNT0qyJvTHcDKoURvn6jkK&#10;W/OgD4+/4TD4b/8ARaPGX/fi4r1nwr8CV8aeHbHW9K+J/iyXTr2PzYJJJJI2ZckZ2sQR0/HrXkn7&#10;Gvwp8PfEq+8X6x4g0O2vbCF4orW2lBMcbOXZgOf4QEH0NfZmtavpPw98I3N/cCOw0bSbXdsjUBY4&#10;0XCoo/AKB9BQB8z+K/CfhvwX4y0/wtq3xg8VQ63fGIRW8bSyAeY21AzKSFyfXtg9DXe/8Mw33/RS&#10;/FP/AIEt/wDFV8c+MrrWta1LS/ixq7eWNb1uZoYmBO2OAxFdvqi5Mfr+7r9PKAPkf4keHPDHwn1S&#10;107xJ8X/ABZaXtxD9ojij86U+XuKhjtJxkqw/A1Y+HfhHwx8VJprfw38ZvEt7dwp5klrJJLDKq5A&#10;3bXIyMkcjIGRXnXxo8X+G9U/a+87xYVl8L6OY7WdWiMoYRwlyhQDJBmYrj861f2ZtLtfFv7TWseJ&#10;vCWlS6X4Os0mKIy7VQOmxE64BY5fbzgD2oA9kvP2bZtPtZrq6+KXiW3toUMks0t2VRFAyWJLYAA7&#10;14vd+LPh1aao1l/wuXxjMqvsN1DHM0PoSDnJHuAc9s13X7eHjy803w5oXhCwdlOsSNPdCMnLxxlQ&#10;kfuGds/WMV6R4L/Zd8C6L8PbDQdX8O2Gq3mxJL29kT99JOOWIlGGCg5AUEDHBzk5AOZm+Akdv4dk&#10;15vit4lOkJaG+N2tyzJ5ATfvGG5G3mvIv+Ew+G//AEWjxl/34uK+2NQ0Wx1TR59KurWKbTZ4TbSW&#10;pXCNGV2lMDtjivh2z+G/hnxZ+2TP4Z0/R7WHwtprMJ7KNT5beVB8+RnvMcdaAPSfhv8ADnSPizp9&#10;5e+Gvit4uvLa1lEMryedEAxGcDcRnj06ZHqKd8R/hvo/wn0y2v8AxN8W/FNjBcy+TCEkkld2wScK&#10;pJwAOT05HqK+i/Cvg/RfA+lf2boOmwaVY72l8i3XCljjLH1PA/IV8MftH69ffHDxh4y1PTZC/hrw&#10;NaxwxMvKSSPcJG5HuxLkHoVgFAHvXh/9n/8A4SjQ7DWNN+KPimewvoEuIJPPddyMAQcFsjg9DWR8&#10;QvhXpvwt0FNY8SfFjxVZWLzrbIyySSFpGDEKApJ6Kx/CvTP2YdQ/tT4C+DZs7ttoYPvZ/wBXI8f/&#10;ALL+FeGf8FBvEgEPhDQEbktPfSr6YCpGf1k/KgDb1zwBonhvwDZeM9Q+LfiyDQLxIngn3Sl3Egym&#10;EB3ZI56dq6fwR8EU8Rabo/iPS/iZ4ovtNuNl1D50rqJVBzhlY5AOMcivAP2hvjz4b+I/w98K+DvC&#10;UWoC306WPeLuBY9wji8qIABjn7zfpX3P4K8Pp4T8H6HoqABdPsYbXjvsQKT+OKANqiiigAooooAK&#10;KKKACiiigAr4v/a9k1fxN8S4LGz069ubPS7RIw0Vu7IZH+diCBg8FB/wGvtCigD8yNJ8A+INY1Wy&#10;sI9Ivo5LqdIFeS2cKpZgoJOOBzX1N+18tzpfwv8ADvhTRbK6niknRSlvE0m2CBAArYHHzMh/4DX0&#10;jRQB+Vf/AAh+vf8AQE1H/wABJP8AClXwb4gdgq6HqTMTgAWkhJ/Sv1TooA/O7wH+y/498cXUfmaT&#10;JoNgeXu9VUw4H+zGfnY+nGPcV9tfCb4SaL8IfDv9m6UrTXExD3d9KB5lw4GMn0Uc4XoMnqSSe3oo&#10;AK+NP2qf+LgftIeAPBgAltovIWdeuPOmzJke0aKa+y6pto9hJqC3zWNs16vS5MKmQcY+9jPSgCTU&#10;L+30qwub27mW3tLaJpppnOFRFBLMfYAE18M+CfBms/tbfFrxT4w/tq78NafYuqWV1ApaWIZIiiTD&#10;LghAzMQerf7Vfdc0KXETxSoskbqVZHGQwPBBHcVBp+l2ekwtFZWkFnEzbilvGqKT0zgDrwPyoA+L&#10;f2X9NfwT+1Z4t0Ke+l1KVLa8tGvLgHzJ2WaNy7cn5jsJ5J6mvov9pzxL/wAIt8C/FtyrbZbi1+xJ&#10;6kzMIjj/AIC7H8K9Fj0bT4b572OxtkvXzuuFhUSHPXLYzUl7YW2pW5gu7aG6gJBMcyB1OOnBoA8M&#10;/Yn8NjQ/gbZ3hTbJq15PeMe+A3lL+GIs/j71xX7Z/je88Rap4e+FWgHztR1SeKa8RT13NiCNvQbs&#10;uc9AqGvqu2tYbOBILeKOCFBhY41Cqo9AB0qCTRtPkv1vnsbZ71ely0KmQcY4bGelAH5//tI/AO4+&#10;DPhTw6X8WX2vW0k8kEVncIUitvl3MUG8gZPoBX3p4X1RNQ8IaRqLuPLmsYbgvzjBjDZ5571e1DS7&#10;LVo1jvrO3vI1O5UuIlcA+oBHWp0hjjhWJI1WJV2iNQAoXGMY9KAPiX9lXwfpXxm+JvxB8U+I9Ktt&#10;Xs3kMiQ3sQdBJPM0mQDxkKhHsG96+z9G0PTfDtgljpOn2umWScrb2cKxRr9FUAU/T9IsdJV1sbK3&#10;slc5YW8Sxhvrgc1boA+Nf25NNu9H8eeB/Fb28k+lwqIHKjgSRy+ZtJ7FlY4z12n0r2r4b/tReEPi&#10;p4zh8OaHDqJuJLV7nzrmAIgK4ynDE5wSc9OOpzXq2p6XZa1ZSWeoWdvf2knD291EskbfVWBBqnoP&#10;hPQ/CsLxaLo2n6PE/wB5LC1SBW+oQDPU0AaN1cxWdtLcTuI4YkMju3RVAyT+VfH37ElrL4u+JPxA&#10;8cXKkSTEoC3PzXEzSv8AiPLX/vqvsR0WRGR1DIwwVYZBHpVbT9KstJjZLGzt7NGO5lt4ljBPqQBQ&#10;B5X+1F8WP+FVfC+7ktZdmtapmxsdpwyMynfL/wAAXJH+0V9a+ZP+GY9V0H9nm88X3Hii+097iwXU&#10;J9CjjZYZF3AxiQ7xk7SDyvBOO1fd2oaPYasqC+sre9EeSguIlk2564yOKnntYbq3a3mhjlgZdrRS&#10;KGUj0IPGKAPD/wBizUPtnwD0qHdn7JdXMOM5xmUyY9vv/rXk/jyOP4nftyaLpMiLc2Wj+QjqwDIV&#10;hja5YEHqN7FSPwr7FsdPtdLg8mztobSHO7y4Iwi59cAVHHo9hDfNfJY2yXrfeuVhUSH6tjNAHxt8&#10;WtIsvF37ZnhLwzYWVvb2unG08+C3iCK23ddSEgDqYyB9AK+1ap/2PYf2gb/7Dbfbv+fryV83pj72&#10;M9OPpVygAooooAKKKKACiiigAooooAKKKKACiiigAooooAKKKKACiiigAooooAKKKKACiiigAooo&#10;oAKKKKACiiigAooooAKKKKACiiigAooooAKKKKACiiigAooooA//2VBLAQItABQABgAIAAAAIQAr&#10;ENvACgEAABQCAAATAAAAAAAAAAAAAAAAAAAAAABbQ29udGVudF9UeXBlc10ueG1sUEsBAi0AFAAG&#10;AAgAAAAhADj9If/WAAAAlAEAAAsAAAAAAAAAAAAAAAAAOwEAAF9yZWxzLy5yZWxzUEsBAi0AFAAG&#10;AAgAAAAhAL5qlss3BAAALQ8AAA4AAAAAAAAAAAAAAAAAOgIAAGRycy9lMm9Eb2MueG1sUEsBAi0A&#10;FAAGAAgAAAAhADedwRi6AAAAIQEAABkAAAAAAAAAAAAAAAAAnQYAAGRycy9fcmVscy9lMm9Eb2Mu&#10;eG1sLnJlbHNQSwECLQAUAAYACAAAACEAb05b7d8AAAALAQAADwAAAAAAAAAAAAAAAACOBwAAZHJz&#10;L2Rvd25yZXYueG1sUEsBAi0ACgAAAAAAAAAhAN+9kqluGwAAbhsAABQAAAAAAAAAAAAAAAAAmggA&#10;AGRycy9tZWRpYS9pbWFnZTEuanBnUEsFBgAAAAAGAAYAfAEAADokAAAAAA==&#10;">
              <v:rect id="Rectangle 15078" o:spid="_x0000_s1044" style="position:absolute;left:2540;top:1165;width:57349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dAZcgA&#10;AADeAAAADwAAAGRycy9kb3ducmV2LnhtbESPT2vCQBDF70K/wzKCN91YqNXoKtJW9OifgvU2ZKdJ&#10;aHY2ZFeT9tM7h4K3Gd6b936zWHWuUjdqQunZwHiUgCLOvC05N/B52gynoEJEtlh5JgO/FGC1fOot&#10;MLW+5QPdjjFXEsIhRQNFjHWqdcgKchhGviYW7ds3DqOsTa5tg62Eu0o/J8lEOyxZGgqs6a2g7Od4&#10;dQa203r9tfN/bV59XLbn/Xn2fppFYwb9bj0HFamLD/P/9c4K/kvyKrzyjsy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550BlyAAAAN4AAAAPAAAAAAAAAAAAAAAAAJgCAABk&#10;cnMvZG93bnJldi54bWxQSwUGAAAAAAQABAD1AAAAjQMAAAAA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3620 от 08.12.2020. Исполнитель: Галеева Н.Ф. </w:t>
                      </w:r>
                    </w:p>
                  </w:txbxContent>
                </v:textbox>
              </v:rect>
              <v:rect id="Rectangle 15079" o:spid="_x0000_s1045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vl/sQA&#10;AADeAAAADwAAAGRycy9kb3ducmV2LnhtbERPS2vCQBC+F/oflil4qxsLVhNdRaqix/oA9TZkxySY&#10;nQ3Z1aT+ercgeJuP7znjaWtKcaPaFZYV9LoRCOLU6oIzBfvd8nMIwnlkjaVlUvBHDqaT97cxJto2&#10;vKHb1mcihLBLUEHufZVI6dKcDLqurYgDd7a1QR9gnUldYxPCTSm/ouhbGiw4NORY0U9O6WV7NQpW&#10;w2p2XNt7k5WL0+rwe4jnu9gr1floZyMQnlr/Ej/dax3m96NBDP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r5f7EAAAA3gAAAA8AAAAAAAAAAAAAAAAAmAIAAGRycy9k&#10;b3ducmV2LnhtbFBLBQYAAAAABAAEAPUAAACJ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 </w:t>
                      </w:r>
                    </w:p>
                  </w:txbxContent>
                </v:textbox>
              </v:rect>
              <v:rect id="Rectangle 15080" o:spid="_x0000_s1046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8RMcA&#10;AADeAAAADwAAAGRycy9kb3ducmV2LnhtbESPQWvCQBCF74L/YZlCb7ppwRJTVxGr6NGqoL0N2WkS&#10;mp0N2dWk/fXOoeBthnnz3vtmi97V6kZtqDwbeBknoIhzbysuDJyOm1EKKkRki7VnMvBLARbz4WCG&#10;mfUdf9LtEAslJhwyNFDG2GRah7wkh2HsG2K5ffvWYZS1LbRtsRNzV+vXJHnTDiuWhBIbWpWU/xyu&#10;zsA2bZaXnf/rinr9tT3vz9OP4zQa8/zUL99BRerjQ/z/vbNSf5Kk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EPETHAAAA3gAAAA8AAAAAAAAAAAAAAAAAmAIAAGRy&#10;cy9kb3ducmV2LnhtbFBLBQYAAAAABAAEAPUAAACM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0211BB" w:rsidRPr="000211BB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081" o:spid="_x0000_s1047" style="position:absolute;left:7988;top:2435;width:2721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iZ38UA&#10;AADeAAAADwAAAGRycy9kb3ducmV2LnhtbERPTWvCQBC9F/wPyxR6azYWLDFmFbFKPLYq2N6G7JiE&#10;ZmdDdk3S/vpuQfA2j/c52Wo0jeipc7VlBdMoBkFcWF1zqeB03D0nIJxH1thYJgU/5GC1nDxkmGo7&#10;8Af1B1+KEMIuRQWV920qpSsqMugi2xIH7mI7gz7ArpS6wyGEm0a+xPGrNFhzaKiwpU1FxffhahTk&#10;Sbv+3NvfoWy2X/n5/Tx/O869Uk+P43oBwtPo7+Kbe6/D/FmcTOH/nXCD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CJnfxQAAAN4AAAAPAAAAAAAAAAAAAAAAAJgCAABkcnMv&#10;ZG93bnJldi54bWxQSwUGAAAAAAQABAD1AAAAigMAAAAA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14. Страница создана: 04.12.2020 17:34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076" o:spid="_x0000_s1048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3/4rGAAAA3gAAAA8AAABkcnMvZG93bnJldi54bWxET01PAjEQvZP4H5ox8QZdQYGsFLIxgagc&#10;FES9TrbjdsN2umkLLP/ekpB4m5f3ObNFZxtxJB9qxwruBxkI4tLpmisFu89lfwoiRGSNjWNScKYA&#10;i/lNb4a5dife0HEbK5FCOOSowMTY5lKG0pDFMHAtceJ+nbcYE/SV1B5PKdw2cphlY2mx5tRgsKVn&#10;Q+V+e7AKCv+9KtzGjN7Wy4fJ69fHz/vqMFLq7rYrnkBE6uK/+Op+0Wn+YzYZw+WddIOc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jf/isYAAADeAAAADwAAAAAAAAAAAAAA&#10;AACfAgAAZHJzL2Rvd25yZXYueG1sUEsFBgAAAAAEAAQA9wAAAJIDAAAAAA==&#10;">
                <v:imagedata r:id="rId2" o:title=""/>
              </v:shape>
              <v:shape id="Shape 15077" o:spid="_x0000_s1049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AvZ8YA&#10;AADeAAAADwAAAGRycy9kb3ducmV2LnhtbERPS2sCMRC+F/ofwhS81WyV+tgapQoFPfTgA8XbsBmz&#10;SzeTZRPX1V9vCoK3+fieM5m1thQN1b5wrOCjm4Agzpwu2CjYbX/eRyB8QNZYOiYFV/Iwm76+TDDV&#10;7sJrajbBiBjCPkUFeQhVKqXPcrLou64ijtzJ1RZDhLWRusZLDLel7CXJQFosODbkWNEip+xvc7YK&#10;etfVoe9/5ytjjsdxc1ue9ue9VKrz1n5/gQjUhqf44V7qOP8zGQ7h/514g5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/AvZ8YAAADeAAAADwAAAAAAAAAAAAAAAACYAgAAZHJz&#10;L2Rvd25yZXYueG1sUEsFBgAAAAAEAAQA9QAAAIsDAAAAAA=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037D04">
    <w:pPr>
      <w:spacing w:after="0" w:line="276" w:lineRule="auto"/>
      <w:ind w:lef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15064" name="Group 150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15067" name="Rectangle 15067"/>
                      <wps:cNvSpPr/>
                      <wps:spPr>
                        <a:xfrm>
                          <a:off x="254000" y="116536"/>
                          <a:ext cx="573494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3620 от 08.12.2020. Исполнитель: Галеева Н.Ф.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68" name="Rectangle 15068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69" name="Rectangle 15069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15070" name="Rectangle 15070"/>
                      <wps:cNvSpPr/>
                      <wps:spPr>
                        <a:xfrm>
                          <a:off x="798881" y="243536"/>
                          <a:ext cx="27212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BF6DF6" w:rsidRDefault="00037D04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14. Страница создана: 04.12.2020 17:34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065" name="Picture 150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066" name="Shape 1506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5064" o:spid="_x0000_s1050" style="position:absolute;left:0;text-align:left;margin-left:0;margin-top:806.9pt;width:595.3pt;height:34pt;z-index:251660288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HZWSOwQAAC8PAAAOAAAAZHJzL2Uyb0RvYy54bWzkV21v2zYQ/j5g/0HQ&#10;98aWbEm2EKcYmjUoMKxB2/0AmqYsYRRJkHTs7Nfv7ijKeXG6NAMSYAsQmaLI43PPHXkPz98fepnc&#10;COs6rVZpdjZNE6G43nRqu0r/+Pbx3SJNnGdqw6RWYpXeCpe+v/j5p/O9qUWuWy03wiZgRLl6b1Zp&#10;672pJxPHW9Ezd6aNUPCx0bZnHl7tdrKxbA/WeznJp9Nystd2Y6zmwjnovQwf0wuy3zSC+89N44RP&#10;5CoFbJ6elp5rfE4uzlm9tcy0HR9gsBeg6FmnYNHR1CXzLNnZ7pGpvuNWO934M677iW6ajgvyAbzJ&#10;pg+8ubJ6Z8iXbb3fmpEmoPYBTy82y3+/ubZJt4HYFdNyniaK9RAmWjkJXUDR3mxrGHllzVdzbYeO&#10;bXhDrw+N7fEX/EkORO7tSK44+IRDZ1WU0wJX4PBtPssW04F93kKIHk3j7a/fnziJy04Q3QhmbyCR&#10;3JEr9++4+toyIygEDhm4w1UVufoCScbUVgriq8KUQhAweiTL1Q54O8FUXsynwEMClGRZWczKkJCR&#10;s6KazZfzInCW5WVVEGej66w21vkrofsEG6vUAhbKQ3bzm/OABIbGIbi8VPhU+mMnZfiKPcBgRIgt&#10;f1gfKCUW0Ze13tyC6622f32Gzd5IvV+lemilifykgGbcXrFhY2MdG9bLD5o2YUDwy87rpiOIuGZY&#10;YYAC8Qscvkog4YQKSX8/kKPzPxrIfD57FMhyviyr2VvFcfm/iOPydBxH558Vx2qez5YZbchTcayK&#10;rMjfKowZbf7jbvlv7scKzpET+xG6f+RgrZaLxeLpOOZVnuU5ZAwWo9c/WLMsOvMWJ6vpeA3/g5yA&#10;1qMS+c+yC2b5nRXpYKR/lo2e2T935h0oH8N8t+5k529JxUHJQlDq5rrjWCfx5X61hRoYkgJG4MJU&#10;awtkMY7FmVjS8P2eobXsDNY7rDvYHiCDCHwgok54HQTapea7XigfFKcVEtBr5drOuDSxtejXAgSU&#10;/bShsLLaeSs8b3HBBhbGuhKK7fiBUB6BIeYnFEKZlTOSTZioRTWnssTqqBCyvAIBAVuGVFUGEitH&#10;Ul6qEAhXQEJNAPaKlbiMQSbVRSEmQYRH3rNO76CkBl0ZKbonPB/qJ74L+gljFTUTqPhNUE/Q18YW&#10;P6jYRJX13QsFpDfOQ6PYTEAtRRTY14N0+qbpq38gfCFwx69S3R0VLaBYjG6EESjyYBkK+7g0dN51&#10;TipEAbmEucLgptVAFpNU7DsPVzDZ9XgSYjYNCXRCGTp/KwXiluqLaEAjgq7PyIiz2/UHaZMbhhqP&#10;/kYzMBTnhK0wzJo+OQuHMmlaNtgazAwLkI+DJRwp6I43ghnM8gFNuOjBdQmcjtc94GWcRLC08uN8&#10;BZdUWhBTbvD2WHBxY+Eb6VO6dsCtjBANN0i89t19p/HHe+7F3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DBBQABgAIAAAAIQBvTlvt3wAAAAsBAAAPAAAAZHJzL2Rvd25yZXYueG1sTI9BS8NAEIXvgv9h&#10;GcGb3azFENNsSinqqQi2gvS2TaZJaHY2ZLdJ+u+dnPQ47z3evC9bT7YVA/a+caRBLSIQSIUrG6o0&#10;fB/enxIQPhgqTesINdzQwzq/v8tMWrqRvnDYh0pwCfnUaKhD6FIpfVGjNX7hOiT2zq63JvDZV7Ls&#10;zcjltpXPURRLaxriD7XpcFtjcdlfrYaP0YybpXobdpfz9nY8vHz+7BRq/fgwbVYgAk7hLwzzfJ4O&#10;OW86uSuVXrQaGCSwGqslE8y+eo1iEKdZS1QCMs/kf4b8FwAA//8DAFBLAwQKAAAAAAAAACEA372S&#10;qW4bAABuGwAAFAAAAGRycy9tZWRpYS9pbWFnZTEuanBn/9j/4AAQSkZJRgABAQEAAAAAAAD/2wBD&#10;AAMCAgMCAgMDAwMEAwMEBQgFBQQEBQoHBwYIDAoMDAsKCwsNDhIQDQ4RDgsLEBYQERMUFRUVDA8X&#10;GBYUGBIUFRT/2wBDAQMEBAUEBQkFBQkUDQsNFBQUFBQUFBQUFBQUFBQUFBQUFBQUFBQUFBQUFBQU&#10;FBQUFBQUFBQUFBQUFBQUFBQUFBT/wAARCABfAS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RmCKWYhVAySegr51+KH7YWk+GbybTfCtpHr13GSr30jkWqsP7uOZO/IIHoTQB9F0V8Faj+1p8&#10;SL6QtDqtrp4Jztt7KIge3zhjVL/hqb4n/wDQz/8Akha//GqAP0Cor46+Bfxt+JHxD+J+j6Pe+ITP&#10;pzM812n2K3XMaKWIysYIyQF4Perv7TX7RHi3wX8Sn0Lwtq4062s7WL7Sv2aGUtM+Xzl0bHyMnA96&#10;APriivgTwn+0f8WvFXifSdGt/FJ87ULqK2UjTrXjewXP+q6DOfwr7O+K3ibXfCHgPU9V8N6K3iDW&#10;YQggsFVmLlnVSdq/MwUHdgdh1HWgDraK+Obn9pn4sfCnxfpEfxL8P2Vro+pHf5cKKHWLIDNGyO3z&#10;LkEq3PbjOa9u/aU+MF78Fvh/DrGlwWlzqVxex2kMV6rNHyrMxIVlPAQ9+pFAHrFFfGTftXfF7TvF&#10;fhzQtV8MeHrC71w2z2sbQTFnimfYjcXBxk54PPHSu1+Mn7R/jbw38Zo/AfgfRdK1m7NvGTFeRyNK&#10;0zIZCARKigCPaeffmgD6Yorwbwb8S/i3a6Z4o1r4heGdH0DRtI0qa8i+zq3mzzKpZVH79xtwrZ4z&#10;kqBWb8K/2mNY1z4M+LPH/iyw0+G20mf7PbQackkXnybUwpLu/VpEXI6ZPBxQB9F0V8s+DfjZ8a/F&#10;Hw91PxXZeEbDUxeXUMejwRxHYIwZRO5UShyAURQSRyeMjpyPhv8Aaw+M/jDWL7StG8HaFqOo2O77&#10;TbwWs5aPDbTn/SP73FAH2pRXyd4z/aW+KOgeMvD/AIO0/wAP6DfeKbzT4ZryyMEvyXMm9/KX9+AA&#10;sezOSeQxzjFb/wAEP2oNc8W+ONW8KeOtFs9B1Cxt5rh5rcPEsPlYLrIrs2Plyd27HHTnNAH0lRXy&#10;Hqf7T3xJ+Jeqa6/wv8PW58PaKjTTX13GGkdACdx3sqgsASIwC3Fd78J/2lpvGvwR8UeKtStba31r&#10;w7BKZ44wRDOwjLRMBnI3H5SM9QcEZ4APf6K8L+CPx217x18H/E3jfxLZ6daJpbXBhSxikRXSKESM&#10;Tudickkcehrmfh7+014n8QfA/wAcePNZsNIgfR3FtYpbRSpHJMQuBIGkJI3SxcAjqaAPpqivC/Af&#10;x217V/2dNa+IuvWenW97bpdPZw2sUiwybPkjDBnJ5lBBwelcxov7TniiT9nHW/iFqen6RHqseoCy&#10;063hhlWCUbowWcGQsfvSdGH3KAPpuiuD+BvjXWfiJ8L9F8R67bWtpqGoCSQw2aMkYQSMqEBmY8qo&#10;PXvXnv7QH7QHiD4bfELwl4T8NWWm3l7rAQyjUI5HI8yYRR7djrjJD9c9B+IB7N4t8W6T4F8PXmua&#10;5eCw0q0Cma4ZGfbuYKvyqCTlmA4HesHRfjR4K8ReItO0LTNfgvdV1C0W9t7eGOQ7oihcEtt2qdoz&#10;tYhh6c15H8XPi5fa18cdO+EKaNpOreHdUW3i1VL2OVpsMTJJsZJFClYwrKcEhhnPQDzG4+IHhz4M&#10;fGq38LfCbw1pdxeXFxHpd5qmpPPdOZXkVTFCfNG1VOAT3YeijIB9wUUUUAFFFFABRRRQAUUUUAFF&#10;FFAHzh+2D8Vp/Duj23hHTJmhu9TiMt5IhwVt8lQn/AyGB9lI718bV3/x68Vf8Jh8W/Ed8r74I7k2&#10;sPpsiHlgj2O0t+NUfg/4LX4g/EjQ9DlVmtZ599ztOD5KAu/PbIUjPqRQBS8M/DfxT4yhM2i6Bf6j&#10;ACQZ4YD5eR23n5c+2a3f+Gf/AIif9CnqH/fK/wCNfavxG+KXhj4G+H7FLqEorDyrLTLCNQxVQM4G&#10;QFUZGT78ZrJ+E/7R/hz4rao+lQQ3GlartLx211tImUDJ2MDyQOSDg45GcHAB5z+yb8Jdb8Ea5r+t&#10;+JNMl0l1tVtrf7TgblZt0jdeMbE/OvlP4h+J28aeOte1wklb68kmjz2jLHYPwXA/Cv0O+OmrX2kf&#10;CfxG+l2tze6jcWxtIIbSJpJN0p2FgF5+UMWz7V+eX/Ct/Fv/AEK+tf8Agvm/+JoA9Q/Y68K/8JB8&#10;YYL6RN0GkWsl2c9N5HloPrly3/Aa+3fG8mtx+EdXPhqOOXX/ALM4sVmKhPOIwpO7jg888cV4f+xd&#10;4BvfCvhPXdU1SwnsL7ULpYViuomjfyolyDhgCAWkb67a1/jU3xxtfGVtdfD2CxvdAFt5ZtWeAMZC&#10;cs0nmleegG09OvWgD5V+M03xL8bfEXwz4P8AHs9vNrIkSO1htBCfK+0Oq8+Xxk7FOD2we9ev/thT&#10;Hx38Vvh58O7M4DSK86x9F86RUBPptSNz9Gq74H/Z18f2N/4h+I/iW6h1L4htbTSaTZeZHIEuihVH&#10;djiMbR8qqPlHByMAVv8AwH/Z/wDFdr8Qrn4j/Eq8juvErqwt7ZXWQxsy7C7lPkGE+VVXIAPbAoA4&#10;ZYx8Qf27Y4o1VtO8PkKq44jW3g4AHtO361xGhp44+JP7SXjDxN4ANp/aljdTtFc3m0okOTAhG4EZ&#10;KcfTNe2/A/4G+M/A/jXx94w1mKzGs6pbz/YFjuBJullkMp3HHyjcqc+5rzz4a/Af48fCWTUpPDb6&#10;Payah5YuHmmimLbN23BZTj756dePSgD0H48a94q8L/sp3MHjW7t5fFWqXC2MrWwUJhpi4UbQAf3U&#10;Zzx3NfMGvWfjTwr8MfB2l+IZWtPh/rFx/aMEdn5RlkztLM3G7cFcEBvl5Hpx9NfHD4QfE/4sfDPw&#10;VpNy+n3mt2ss9zq0jTLCnmdIgoAwQFZwcDt71c/af+Aev+OPh/4O0vwjbRX0nh9fs/2RpUiZ4/LR&#10;AylyF48scE96AParpdP+FPw1uPscXl6b4f0t2ijY5OyGIkZPcnb17k185/sBaC76P4w8S3G6SW8u&#10;47RZG65RTI/PuZVz9K9X8eeFfHXjL9nebQZmtZ/GuoWcMV225YolYuplXIyuQm5eOCeRVn4BfDfV&#10;PhP8HLbRLiOD+3wbi4lVHDRmZmbYN2Om0Rgn2oA+T/7c8aeJ/wBqLxb4o8B6PDr+rafczpEJ8FEi&#10;VfsyycuuflAxz36Ve8ZfCfxh4A+Hvjf4heNbhE8Ua9tsVt4ZFYxLNKpmZynyjKKUCqSAGP4e5/sn&#10;/AzxB8Ix4nvPEwg/tHU3hWMwzeb8ibyxJx1LP/47XffH74Z3Hxa+GGp+H7OdLe/YpPbNKcIZEbIV&#10;vQEZGe2Qe1AHk/wZhs/hn+xvqWuSqkU97ZXl7Izcb5HLRQrk+oEQ/HivAfC9w/hb9krxfdnMT+I9&#10;ct9NiPdkiUSsR7cMv516DYfA345eM/Cej/D7XVs9B8IafJuNw88MjOoYkAiN2Z9uTtU7R0yeAR3X&#10;x2/Zr1zXvBPgfwd4Hhtl0TRRM1w93OEd5G24kIxySTKxx3btQB4RqQ+LXw9+AFtb3H2Ww8A6vGvl&#10;geQ00qz5kH+2Mj8gK6Dxuf8AhCf2LvB2k8R3niPUWvZV6bogXcH8hB+de7ftQfBnxN8R/Bvhbw54&#10;ShtWsdNkLzLcTiPbsjEcWOOeGesP45/s6eJPH958OtG0pLU+GfD9nHaTvJOEYDMauVXHPyRrQB4L&#10;8QP+FtfD/wCCel+HvEH2Ww8F33lxW9vH5DStkmcAlfnHIyc/Suh+OK/8Id+zH8JvCcY2zaju1aWN&#10;c7iSpfB/G56f7PtXt/7VXwW8WfGK68K2WgJappNgZWuWlnEZDOUAIXHO1VOP941gftIfATxz8QPH&#10;vh/UPCtvYDStGsYYbZbm4C4kWRmOVIORjYPwoA4XSfix8Vv2b/EXhXwv4wWzuvD7xxRQ2qRxErbh&#10;gh2PGA29f9vOT1znNat5j4kft4QxjEtloTL83Xb9nh3fpO2K3PDv7NvxD+IHxI0zxT8VtctbqDTX&#10;R47O2ZS0gRtyoFRVRELdTyx5+o2/gj8DvGPgn4hePPGWtw2f9q6pDcfYFjuBIDJLKZDu4+UZVB+J&#10;oA+ZvGnxO1CP9oDxj4h0ZZJtXuLm50/TJ4sl48/6OroOpbyshcdCw9K2v2dfhzdWv7Tml6PqG2af&#10;RXkur3adwjljiztz3Kysqk9Mg17R+zX+yfqXgXxdN4n8arbTX1rzp9vFKJlEhzumY4+8P4fck9QK&#10;6D9nL4G+KPAvxI8YeLvFkdqt3qocQm3n80kyzGWUnjjlU/OgD6LooooAKKKKACiiigAooooAK534&#10;ieJh4N8C67reQr2VnJLHnoZNuEH4sVH410VfPv7aHij+yfhzY6Mj7ZdWvBuX+9FEN7f+PmKgD4qZ&#10;i7FmJZicknqa+mf2I/Cv2rxBr/iKRPktIFs4WP8AfkO5iPcBAP8AgdfMtfaPwrvR8E/2W5/EzwI9&#10;5NG+oiOTIV5JGEcAOOcECLp6n60AYv7ZHw41zX7rR/EOl2c+o2ttbtbXMVuhd4vmLB9o5wckE9sD&#10;PWvI/gX8E/EfjzxPFOv9o+HtMt1Z31aNGidTtICxk4yxzzjoM57Z6b/hujxZ/wBADRvym/8Ai6p6&#10;p+2942vLR4rTTdH0+Vhjz1ikkZfcBn25+oNAHU/Ebw74d+FmrW+m658V/F63s0XnCG2d5CqZIBbD&#10;cZwcfSuS/wCEs8C/9FV8df8Aft//AIuvCdc1zUPEuq3Op6peS39/cNvluJm3Mx6fljgDsBXafAj4&#10;azfFD4jabpvlF9OgcXV++PlWBSCQfdjhR/vexoA+rLH9m271Cxt7qP4leLFjnjWVVknYMAwBAI3c&#10;HmvNfHEPgz4d+JLnQdb+Mfi6DU7YIZoY1nkCblDKCy5GdrA/jX2N04HAr5B/bu8PeGtD0HTdQttI&#10;tovEus6hum1AD948UcWGHX1aL8qAKHhGTwV458R2OhaP8YPGVzqV4xSGLyrhQSFLHJPAGATk+lep&#10;Xn7N0+nWc93dfFDxNBbQRtLLK90wVEUZLE7ugANdV8Ffgr4Z8AeG/D2oQaHaweJF02JLm/2HzTIy&#10;KZOT0yc/hxXE/tiePru08N6X4A0MmTX/ABVOtv5cZ+YQFgpHtvYhfcB6AOa+GvgfQfi5/aX/AAjH&#10;xb8WX39nmMXHmGaLbv3bD85Gc7G6elaXxA+E2n/DDw//AGz4i+K/iqysPNWAOskkhZ2zhQFJPQE/&#10;hXJfsV6a3g74ufEfws8qzvYhoGlVSA5guGjLD0zur6k+IHhfw54o8Oyp4p06DU9Ksib0x3AyqFEb&#10;5+o5ClvzoA+Pv+Ew+G//AEWjxl/34uK9Z8K/AlfGnh2x1vSvif4sl069j82CSSSSNmXJGdrEEdPx&#10;615J+xr8KfD3xKvvF+seINDtr2wheKK1tpQTHGzl2YDn+EBB9DX2ZrWr6T8PfCNzf3AjsNG0m13b&#10;I1AWONFwqKPwCgfQUAfM/ivwn4b8F+MtP8Lat8YPFUOt3xiEVvG0sgHmNtQMykhcn17YPQ13v/DM&#10;N9/0UvxT/wCBLf8AxVfHPjK61rWtS0v4sau3ljW9bmaGJgTtjgMRXb6ouTH6/u6/TygD5H+JHhzw&#10;x8J9UtdO8SfF/wAWWl7cQ/aI4o/OlPl7ioY7ScZKsPwNWPh34R8MfFSaa38N/GbxLe3cKeZJaySS&#10;wyquQN21yMjJHIyBkV518aPF/hvVP2vvO8WFZfC+jmO1nVojKGEcJcoUAyQZmK4/OtX9mbS7Xxb+&#10;01rHibwlpUul+DrNJiiMu1UDpsROuAWOX284A9qAPZLz9m2bT7Wa6uvil4lt7aFDJLNLdlURQMli&#10;S2AAO9eL3fiz4dWmqNZf8Ll8YzKr7DdQxzND6Eg5yR7gHPbNd1+3h48vNN8OaF4QsHZTrEjT3QjJ&#10;y8cZUJH7hnbP1jFekeC/2XfAui/D2w0HV/Dthqt5sSS9vZE/fSTjliJRhgoOQFBAxwc5OQDmZvgJ&#10;Hb+HZNeb4reJTpCWhvjdrcsyeQE37xhuRt5ryL/hMPhv/wBFo8Zf9+LivtjUNFsdU0efSrq1im02&#10;eE20lqVwjRldpTA7Y4r4ds/hv4Z8Wftkz+GdP0e1h8LaazCeyjU+W3lQfPkZ7zHHWgD0n4b/AA50&#10;j4s6feXvhr4reLry2tZRDK8nnRAMRnA3EZ49OmR6infEf4b6P8J9Mtr/AMTfFvxTYwXMvkwhJJJX&#10;dsEnCqScADk9OR6ivovwr4P0XwPpX9m6DpsGlWO9pfIt1wpY4yx9TwPyFfDH7R+vX3xw8YeMtT02&#10;Qv4a8DWscMTLykkj3CRuR7sS5B6FYBQB714f/Z//AOEo0Ow1jTfij4pnsL6BLiCTz3XcjAEHBbI4&#10;PQ1kfEL4V6b8LdBTWPEnxY8VWVi862yMskkhaRgxCgKSeisfwr0z9mHUP7U+Avg2bO7baGD72f8A&#10;VyPH/wCy/hXhn/BQbxIBD4Q0BG5LT30q+mAqRn9ZPyoA29c8AaJ4b8A2XjPUPi34sg0C8SJ4J90p&#10;dxIMphAd2SOenaun8EfBFPEWm6P4j0v4meKL7TbjZdQ+dK6iVQc4ZWOQDjHIrwD9ob48+G/iP8Pf&#10;Cvg7wlFqAt9Olj3i7gWPcI4vKiAAY5+836V9z+CvD6eE/B+h6KgAXT7GG1477ECk/jigDaooooAK&#10;KKKACiiigAooooAK+L/2vZNX8TfEuCxs9Ovbmz0u0SMNFbuyGR/nYggYPBQf8Br7QooA/MjSfAPi&#10;DWNVsrCPSL6OS6nSBXktnCqWYKCTjgc19TftfLc6X8L/AA74U0Wyup4pJ0UpbxNJtggQAK2Bx8zI&#10;f+A19I0UAflX/wAIfr3/AEBNR/8AAST/AApV8G+IHYKuh6kzE4AFpISf0r9U6KAPzu8B/sv+PfHF&#10;1H5mkyaDYHl7vVVMOB/sxn52Ppxj3FfbXwm+Emi/CHw7/ZulK01xMQ93fSgeZcOBjJ9FHOF6DJ6k&#10;knt6KACvjT9qn/i4H7SHgDwYAJbaLyFnXrjzpsyZHtGimvsuqbaPYSagt81jbNer0uTCpkHGPvYz&#10;0oAk1C/t9KsLm9u5lt7S2iaaaZzhURQSzH2ABNfDPgnwZrP7W3xa8U+MP7au/DWn2LqlldQKWliG&#10;SIokwy4IQMzEHq3+1X3XNClxE8UqLJG6lWRxkMDwQR3FQafpdnpMLRWVpBZxM24pbxqik9M4A68D&#10;8qAPi39l/TX8E/tWeLdCnvpdSlS2vLRry4B8ydlmjcu3J+Y7CeSepr6L/ac8S/8ACLfAvxbcq22W&#10;4tfsSepMzCI4/wCAux/CvRY9G0+G+e9jsbZL187rhYVEhz1y2M1Je2FtqVuYLu2huoCQTHMgdTjp&#10;waAPDP2J/DY0P4G2d4U2yateT3jHvgN5S/hiLP4+9cV+2f43vPEWqeHvhVoB87UdUnimvEU9dzYg&#10;jb0G7LnPQKhr6rtrWGzgSC3ijghQYWONQqqPQAdKgk0bT5L9b57G2e9XpctCpkHGOGxnpQB+f/7S&#10;PwDuPgz4U8Ol/Fl9r1tJPJBFZ3CFIrb5dzFBvIGT6AV96eF9UTUPCGkai7jy5rGG4L84wYw2eee9&#10;XtQ0uy1aNY76zt7yNTuVLiJXAPqAR1qdIY44ViSNViVdojUAKFxjGPSgD4l/ZV8H6V8Zvib8QfFP&#10;iPSrbV7N5DIkN7EHQSTzNJkA8ZCoR7Bvevs/RtD03w7YJY6Tp9rplknK29nCsUa/RVAFP0/SLHSV&#10;dbGyt7JXOWFvEsYb64HNW6APjX9uTTbvR/HngfxW9vJPpcKiByo4EkcvmbSexZWOM9dp9K9q+G/7&#10;UXhD4qeM4fDmhw6ibiS1e5865gCICuMpwxOcEnPTjqc16tqel2WtWUlnqFnb39pJw9vdRLJG31Vg&#10;Qap6D4T0PwrC8Wi6Np+jxP8AeSwtUgVvqEAz1NAGjdXMVnbS3E7iOGJDI7t0VQMk/lXx9+xJay+L&#10;viT8QPHFypEkxKAtz81xM0r/AIjy1/76r7EdFkRkdQyMMFWGQR6VW0/SrLSY2Sxs7ezRjuZbeJYw&#10;T6kAUAeV/tRfFj/hVXwvu5LWXZrWqZsbHacMjMp3y/8AAFyR/tFfWvmT/hmPVdB/Z5vPF9x4ovtP&#10;e4sF1CfQo42WGRdwMYkO8ZO0g8rwTjtX3dqGj2GrKgvrK3vRHkoLiJZNueuMjip57WG6t2t5oY5Y&#10;GXa0UihlI9CDxigDw/8AYs1D7Z8A9Kh3Z+yXVzDjOcZlMmPb7/615P48jj+J37cmi6TIi3Nlo/kI&#10;6sAyFYY2uWBB6jexUj8K+xbHT7XS4PJs7aG0hzu8uCMIufXAFRx6PYQ3zXyWNsl633rlYVEh+rYz&#10;QB8bfFrSLLxd+2Z4S8M2Flb29rpxtPPgt4gitt3XUhIA6mMgfQCvtWqf9j2H9oG/+w2327/n68lf&#10;N6Y+9jPTj6VcoAKKKKACiiigAooooAKKKKACiiigAooooAKKKKACiiigAooooAKKKKACiiigAooo&#10;oAKKKKACiiigAooooAKKKKACiiigAooooAKKKKACiiigAooooAKKKKAP/9lQSwECLQAUAAYACAAA&#10;ACEAKxDbwAoBAAAUAgAAEwAAAAAAAAAAAAAAAAAAAAAAW0NvbnRlbnRfVHlwZXNdLnhtbFBLAQIt&#10;ABQABgAIAAAAIQA4/SH/1gAAAJQBAAALAAAAAAAAAAAAAAAAADsBAABfcmVscy8ucmVsc1BLAQIt&#10;ABQABgAIAAAAIQDOHZWSOwQAAC8PAAAOAAAAAAAAAAAAAAAAADoCAABkcnMvZTJvRG9jLnhtbFBL&#10;AQItABQABgAIAAAAIQA3ncEYugAAACEBAAAZAAAAAAAAAAAAAAAAAKEGAABkcnMvX3JlbHMvZTJv&#10;RG9jLnhtbC5yZWxzUEsBAi0AFAAGAAgAAAAhAG9OW+3fAAAACwEAAA8AAAAAAAAAAAAAAAAAkgcA&#10;AGRycy9kb3ducmV2LnhtbFBLAQItAAoAAAAAAAAAIQDfvZKpbhsAAG4bAAAUAAAAAAAAAAAAAAAA&#10;AJ4IAABkcnMvbWVkaWEvaW1hZ2UxLmpwZ1BLBQYAAAAABgAGAHwBAAA+JAAAAAA=&#10;">
              <v:rect id="Rectangle 15067" o:spid="_x0000_s1051" style="position:absolute;left:2540;top:1165;width:57349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FCysQA&#10;AADeAAAADwAAAGRycy9kb3ducmV2LnhtbERPS4vCMBC+L/gfwgje1lRBV6tRRF306AvU29CMbbGZ&#10;lCba7v76jbDgbT6+50znjSnEkyqXW1bQ60YgiBOrc04VnI7fnyMQziNrLCyTgh9yMJ+1PqYYa1vz&#10;np4Hn4oQwi5GBZn3ZSylSzIy6Lq2JA7czVYGfYBVKnWFdQg3hexH0VAazDk0ZFjSMqPkfngYBZtR&#10;ubhs7W+dFuvr5rw7j1fHsVeq024WExCeGv8W/7u3OswfRMMveL0Tbp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hQsrEAAAA3gAAAA8AAAAAAAAAAAAAAAAAmAIAAGRycy9k&#10;b3ducmV2LnhtbFBLBQYAAAAABAAEAPUAAACJ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3620 от 08.12.2020. Исполнитель: Галеева Н.Ф. </w:t>
                      </w:r>
                    </w:p>
                  </w:txbxContent>
                </v:textbox>
              </v:rect>
              <v:rect id="Rectangle 15068" o:spid="_x0000_s1052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7WuMcA&#10;AADeAAAADwAAAGRycy9kb3ducmV2LnhtbESPQWvCQBCF74L/YRmhN91YqGh0FdGKHlstqLchOybB&#10;7GzIribtr+8cCr3N8N68981i1blKPakJpWcD41ECijjztuTcwNdpN5yCChHZYuWZDHxTgNWy31tg&#10;an3Ln/Q8xlxJCIcUDRQx1qnWISvIYRj5mli0m28cRlmbXNsGWwl3lX5Nkol2WLI0FFjTpqDsfnw4&#10;A/tpvb4c/E+bV+/X/fnjPNueZtGYl0G3noOK1MV/89/1wQr+WzIRXnlHZt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+1rjHAAAA3gAAAA8AAAAAAAAAAAAAAAAAmAIAAGRy&#10;cy9kb3ducmV2LnhtbFBLBQYAAAAABAAEAPUAAACM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 </w:t>
                      </w:r>
                    </w:p>
                  </w:txbxContent>
                </v:textbox>
              </v:rect>
              <v:rect id="Rectangle 15069" o:spid="_x0000_s1053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JzI8QA&#10;AADeAAAADwAAAGRycy9kb3ducmV2LnhtbERPS4vCMBC+C/sfwix401RBsdUosuuiRx8L6m1oxrbY&#10;TEqTtdVfbwRhb/PxPWe2aE0pblS7wrKCQT8CQZxaXXCm4Pfw05uAcB5ZY2mZFNzJwWL+0Zlhom3D&#10;O7rtfSZCCLsEFeTeV4mULs3JoOvbijhwF1sb9AHWmdQ1NiHclHIYRWNpsODQkGNFXzml1/2fUbCe&#10;VMvTxj6arFyd18ftMf4+xF6p7me7nILw1Pp/8du90WH+KBrH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ycyPEAAAA3gAAAA8AAAAAAAAAAAAAAAAAmAIAAGRycy9k&#10;b3ducmV2LnhtbFBLBQYAAAAABAAEAPUAAACJAwAAAAA=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5070" o:spid="_x0000_s1054" style="position:absolute;left:7988;top:2435;width:2721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FMY8gA&#10;AADeAAAADwAAAGRycy9kb3ducmV2LnhtbESPT2vCQBDF70K/wzKCN91YqNXoKtJW9OifgvU2ZKdJ&#10;aHY2ZFeT9tM7h4K3GebNe++3WHWuUjdqQunZwHiUgCLOvC05N/B52gynoEJEtlh5JgO/FGC1fOot&#10;MLW+5QPdjjFXYsIhRQNFjHWqdcgKchhGviaW27dvHEZZm1zbBlsxd5V+TpKJdliyJBRY01tB2c/x&#10;6gxsp/X6a+f/2rz6uGzP+/Ps/TSLxgz63XoOKlIXH+L/752V+i/JqwAIjsy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kUxjyAAAAN4AAAAPAAAAAAAAAAAAAAAAAJgCAABk&#10;cnMvZG93bnJldi54bWxQSwUGAAAAAAQABAD1AAAAjQMAAAAA&#10;" filled="f" stroked="f">
                <v:textbox inset="0,0,0,0">
                  <w:txbxContent>
                    <w:p w:rsidR="00BF6DF6" w:rsidRDefault="00037D04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14. Страница создана: 04.12.2020 17:34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065" o:spid="_x0000_s1055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89yDGAAAA3gAAAA8AAABkcnMvZG93bnJldi54bWxET8lqwzAQvRfyD2IKvTVym2bBiRJMIaHL&#10;oVnb62BNLBNrZCQlcf++KhR6m8dbZ7bobCMu5EPtWMFDPwNBXDpdc6Vgv1veT0CEiKyxcUwKvinA&#10;Yt67mWGu3ZU3dNnGSqQQDjkqMDG2uZShNGQx9F1LnLij8xZjgr6S2uM1hdtGPmbZSFqsOTUYbOnZ&#10;UHnanq2Cwn+uCrcxg7f35dP49bD++lidB0rd3XbFFESkLv6L/9wvOs0fZqMh/L6Tbp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zz3IMYAAADeAAAADwAAAAAAAAAAAAAA&#10;AACfAgAAZHJzL2Rvd25yZXYueG1sUEsFBgAAAAAEAAQA9wAAAJIDAAAAAA==&#10;">
                <v:imagedata r:id="rId2" o:title=""/>
              </v:shape>
              <v:shape id="Shape 15066" o:spid="_x0000_s1056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UcIcUA&#10;AADeAAAADwAAAGRycy9kb3ducmV2LnhtbERPTWvCQBC9C/6HZQq96aZKQ5u6igqCHnpQi8XbkB03&#10;odnZkF1j9Ne7BcHbPN7nTGadrURLjS8dK3gbJiCIc6dLNgp+9qvBBwgfkDVWjknBlTzMpv3eBDPt&#10;LryldheMiCHsM1RQhFBnUvq8IIt+6GriyJ1cYzFE2BipG7zEcFvJUZKk0mLJsaHAmpYF5X+7s1Uw&#10;um5+x/57sTHmePxsb+vT4XyQSr2+dPMvEIG68BQ/3Gsd578naQr/78Qb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ZRwhxQAAAN4AAAAPAAAAAAAAAAAAAAAAAJgCAABkcnMv&#10;ZG93bnJldi54bWxQSwUGAAAAAAQABAD1AAAAigMAAAAA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BF6DF6">
    <w:pPr>
      <w:spacing w:after="0" w:line="276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BF6DF6">
    <w:pPr>
      <w:spacing w:after="0" w:line="276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F6" w:rsidRDefault="00BF6DF6">
    <w:pPr>
      <w:spacing w:after="0" w:line="276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D04" w:rsidRDefault="00037D04">
      <w:pPr>
        <w:spacing w:after="0" w:line="240" w:lineRule="auto"/>
      </w:pPr>
      <w:r>
        <w:separator/>
      </w:r>
    </w:p>
  </w:footnote>
  <w:footnote w:type="continuationSeparator" w:id="0">
    <w:p w:rsidR="00037D04" w:rsidRDefault="00037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74DC3"/>
    <w:multiLevelType w:val="hybridMultilevel"/>
    <w:tmpl w:val="E078D89E"/>
    <w:lvl w:ilvl="0" w:tplc="E24033CA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32A3F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78FB6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D472F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A2688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9846C6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F2380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3AE6F5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2801E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8DF4718"/>
    <w:multiLevelType w:val="hybridMultilevel"/>
    <w:tmpl w:val="2DA0E1D2"/>
    <w:lvl w:ilvl="0" w:tplc="D46250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F402B6C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8FD459F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A9DE23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1C9618C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537E77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D8B647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A1E0B39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C032E2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0D1561F"/>
    <w:multiLevelType w:val="multilevel"/>
    <w:tmpl w:val="767E6616"/>
    <w:lvl w:ilvl="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0D076A3"/>
    <w:multiLevelType w:val="multilevel"/>
    <w:tmpl w:val="411404B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7DF6181"/>
    <w:multiLevelType w:val="hybridMultilevel"/>
    <w:tmpl w:val="D326E646"/>
    <w:lvl w:ilvl="0" w:tplc="A4945DD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6ECD4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FD616C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1647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007C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0288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161A5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1A02D9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D2925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B2A159F"/>
    <w:multiLevelType w:val="hybridMultilevel"/>
    <w:tmpl w:val="6BF0703A"/>
    <w:lvl w:ilvl="0" w:tplc="D7CC249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E6016B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406A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3C926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BAD8C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AE5E6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7A4144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26CEC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5231C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DF6"/>
    <w:rsid w:val="000211BB"/>
    <w:rsid w:val="00037D04"/>
    <w:rsid w:val="00B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349901-2535-4640-9524-B0B2D4996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14" w:line="350" w:lineRule="auto"/>
      <w:ind w:left="-15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10" w:line="246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8474102856B724D04FC798EABF163FDF9E48923AF546FCB20F4B9B02E71B4A07181B745B8CD850631434CF8WCN" TargetMode="Externa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3413</Words>
  <Characters>19455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1</cp:lastModifiedBy>
  <cp:revision>2</cp:revision>
  <dcterms:created xsi:type="dcterms:W3CDTF">2020-12-21T17:23:00Z</dcterms:created>
  <dcterms:modified xsi:type="dcterms:W3CDTF">2020-12-21T17:23:00Z</dcterms:modified>
</cp:coreProperties>
</file>